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HAnsi" w:hAnsiTheme="majorHAnsi" w:cstheme="majorHAnsi"/>
        </w:rPr>
        <w:alias w:val="Enter Organization/Committee Name:"/>
        <w:tag w:val="Enter Organization/Committee Name:"/>
        <w:id w:val="976303765"/>
        <w:placeholder>
          <w:docPart w:val="579551FB8321410D84D97376CCBAFE74"/>
        </w:placeholder>
        <w:dataBinding w:prefixMappings="xmlns:ns0='http://purl.org/dc/elements/1.1/' xmlns:ns1='http://schemas.openxmlformats.org/package/2006/metadata/core-properties' " w:xpath="/ns1:coreProperties[1]/ns0:subject[1]" w:storeItemID="{6C3C8BC8-F283-45AE-878A-BAB7291924A1}"/>
        <w15:appearance w15:val="hidden"/>
        <w:text/>
      </w:sdtPr>
      <w:sdtEndPr/>
      <w:sdtContent>
        <w:p w14:paraId="34D65CB1" w14:textId="77777777" w:rsidR="00C3137A" w:rsidRPr="00D36E3B" w:rsidRDefault="00947325">
          <w:pPr>
            <w:pStyle w:val="Organization"/>
            <w:rPr>
              <w:rFonts w:asciiTheme="majorHAnsi" w:hAnsiTheme="majorHAnsi" w:cstheme="majorHAnsi"/>
            </w:rPr>
          </w:pPr>
          <w:r w:rsidRPr="00D36E3B">
            <w:rPr>
              <w:rFonts w:asciiTheme="majorHAnsi" w:hAnsiTheme="majorHAnsi" w:cstheme="majorHAnsi"/>
            </w:rPr>
            <w:t>Vernhams Dean Parish Council</w:t>
          </w:r>
        </w:p>
      </w:sdtContent>
    </w:sdt>
    <w:p w14:paraId="1EAEBCA2" w14:textId="4959DBF9" w:rsidR="00C3137A" w:rsidRPr="00D36E3B" w:rsidRDefault="00402682">
      <w:pPr>
        <w:pStyle w:val="Heading1"/>
        <w:rPr>
          <w:rFonts w:asciiTheme="majorHAnsi" w:hAnsiTheme="majorHAnsi" w:cstheme="majorHAnsi"/>
        </w:rPr>
      </w:pPr>
      <w:r>
        <w:rPr>
          <w:rFonts w:asciiTheme="majorHAnsi" w:hAnsiTheme="majorHAnsi" w:cstheme="majorHAnsi"/>
        </w:rPr>
        <w:t>Notes</w:t>
      </w:r>
      <w:r w:rsidR="0000161A">
        <w:rPr>
          <w:rFonts w:asciiTheme="majorHAnsi" w:hAnsiTheme="majorHAnsi" w:cstheme="majorHAnsi"/>
        </w:rPr>
        <w:t xml:space="preserve"> </w:t>
      </w:r>
      <w:r w:rsidR="00BD763E" w:rsidRPr="00D36E3B">
        <w:rPr>
          <w:rFonts w:asciiTheme="majorHAnsi" w:hAnsiTheme="majorHAnsi" w:cstheme="majorHAnsi"/>
        </w:rPr>
        <w:t>of the Meeting held</w:t>
      </w:r>
      <w:r w:rsidR="00220995">
        <w:rPr>
          <w:rFonts w:asciiTheme="majorHAnsi" w:hAnsiTheme="majorHAnsi" w:cstheme="majorHAnsi"/>
        </w:rPr>
        <w:t xml:space="preserve"> via Zoom</w:t>
      </w:r>
    </w:p>
    <w:p w14:paraId="686A15F4" w14:textId="73423385" w:rsidR="00E23C6E" w:rsidRPr="00D36E3B" w:rsidRDefault="00F21885" w:rsidP="003872B9">
      <w:pPr>
        <w:pStyle w:val="Heading1"/>
        <w:rPr>
          <w:rFonts w:asciiTheme="majorHAnsi" w:hAnsiTheme="majorHAnsi" w:cstheme="majorHAnsi"/>
        </w:rPr>
      </w:pPr>
      <w:sdt>
        <w:sdtPr>
          <w:rPr>
            <w:rFonts w:asciiTheme="majorHAnsi" w:hAnsiTheme="majorHAnsi" w:cstheme="majorHAnsi"/>
          </w:rPr>
          <w:alias w:val="Enter date:"/>
          <w:tag w:val="Enter date:"/>
          <w:id w:val="-1605562503"/>
          <w:placeholder>
            <w:docPart w:val="359A0A93C7C94118B7ED947419C88EE9"/>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936825">
            <w:rPr>
              <w:rFonts w:asciiTheme="majorHAnsi" w:hAnsiTheme="majorHAnsi" w:cstheme="majorHAnsi"/>
            </w:rPr>
            <w:t>11th January 2021</w:t>
          </w:r>
        </w:sdtContent>
      </w:sdt>
    </w:p>
    <w:p w14:paraId="51B5C9C5" w14:textId="6185F938" w:rsidR="00C3137A" w:rsidRPr="00D36E3B" w:rsidRDefault="00947325" w:rsidP="00DA5DDE">
      <w:pPr>
        <w:pStyle w:val="Heading2"/>
        <w:numPr>
          <w:ilvl w:val="0"/>
          <w:numId w:val="15"/>
        </w:numPr>
        <w:rPr>
          <w:rFonts w:cstheme="majorHAnsi"/>
        </w:rPr>
      </w:pPr>
      <w:r w:rsidRPr="00D36E3B">
        <w:rPr>
          <w:rFonts w:cstheme="majorHAnsi"/>
        </w:rPr>
        <w:t>Present:</w:t>
      </w:r>
    </w:p>
    <w:p w14:paraId="460A7E55" w14:textId="1E98F834" w:rsidR="00C3137A" w:rsidRPr="00D36E3B" w:rsidRDefault="00947325">
      <w:pPr>
        <w:rPr>
          <w:rFonts w:asciiTheme="majorHAnsi" w:hAnsiTheme="majorHAnsi" w:cstheme="majorHAnsi"/>
        </w:rPr>
      </w:pPr>
      <w:r w:rsidRPr="00D36E3B">
        <w:rPr>
          <w:rFonts w:asciiTheme="majorHAnsi" w:hAnsiTheme="majorHAnsi" w:cstheme="majorHAnsi"/>
        </w:rPr>
        <w:t>Richard Winch RW</w:t>
      </w:r>
      <w:r w:rsidRPr="00D36E3B">
        <w:rPr>
          <w:rFonts w:asciiTheme="majorHAnsi" w:hAnsiTheme="majorHAnsi" w:cstheme="majorHAnsi"/>
        </w:rPr>
        <w:tab/>
        <w:t>Haydn Watkins HW</w:t>
      </w:r>
      <w:r w:rsidRPr="00D36E3B">
        <w:rPr>
          <w:rFonts w:asciiTheme="majorHAnsi" w:hAnsiTheme="majorHAnsi" w:cstheme="majorHAnsi"/>
        </w:rPr>
        <w:tab/>
        <w:t>Adrian Butt AB</w:t>
      </w:r>
      <w:r w:rsidR="00220995">
        <w:rPr>
          <w:rFonts w:asciiTheme="majorHAnsi" w:hAnsiTheme="majorHAnsi" w:cstheme="majorHAnsi"/>
        </w:rPr>
        <w:tab/>
        <w:t>Nigel Palmer NP</w:t>
      </w:r>
    </w:p>
    <w:p w14:paraId="7CE148B2" w14:textId="0020EC7A" w:rsidR="00C3137A" w:rsidRPr="00D36E3B" w:rsidRDefault="00947325">
      <w:pPr>
        <w:rPr>
          <w:rFonts w:asciiTheme="majorHAnsi" w:hAnsiTheme="majorHAnsi" w:cstheme="majorHAnsi"/>
        </w:rPr>
      </w:pPr>
      <w:r w:rsidRPr="00D36E3B">
        <w:rPr>
          <w:rFonts w:asciiTheme="majorHAnsi" w:hAnsiTheme="majorHAnsi" w:cstheme="majorHAnsi"/>
        </w:rPr>
        <w:t>Julie Drury JD</w:t>
      </w:r>
      <w:r w:rsidRPr="00D36E3B">
        <w:rPr>
          <w:rFonts w:asciiTheme="majorHAnsi" w:hAnsiTheme="majorHAnsi" w:cstheme="majorHAnsi"/>
        </w:rPr>
        <w:tab/>
      </w:r>
      <w:r w:rsidR="00220995">
        <w:rPr>
          <w:rFonts w:asciiTheme="majorHAnsi" w:hAnsiTheme="majorHAnsi" w:cstheme="majorHAnsi"/>
        </w:rPr>
        <w:t>Mark Doherty MD</w:t>
      </w:r>
      <w:r w:rsidRPr="00D36E3B">
        <w:rPr>
          <w:rFonts w:asciiTheme="majorHAnsi" w:hAnsiTheme="majorHAnsi" w:cstheme="majorHAnsi"/>
        </w:rPr>
        <w:tab/>
      </w:r>
      <w:r w:rsidR="006F7C72" w:rsidRPr="00D36E3B">
        <w:rPr>
          <w:rFonts w:asciiTheme="majorHAnsi" w:hAnsiTheme="majorHAnsi" w:cstheme="majorHAnsi"/>
        </w:rPr>
        <w:tab/>
      </w:r>
      <w:r w:rsidR="00220995">
        <w:rPr>
          <w:rFonts w:asciiTheme="majorHAnsi" w:hAnsiTheme="majorHAnsi" w:cstheme="majorHAnsi"/>
        </w:rPr>
        <w:t xml:space="preserve">Glyn </w:t>
      </w:r>
      <w:r w:rsidR="003872B9">
        <w:rPr>
          <w:rFonts w:asciiTheme="majorHAnsi" w:hAnsiTheme="majorHAnsi" w:cstheme="majorHAnsi"/>
        </w:rPr>
        <w:t>Seymour</w:t>
      </w:r>
      <w:r w:rsidR="00220995">
        <w:rPr>
          <w:rFonts w:asciiTheme="majorHAnsi" w:hAnsiTheme="majorHAnsi" w:cstheme="majorHAnsi"/>
        </w:rPr>
        <w:t xml:space="preserve"> GS</w:t>
      </w:r>
      <w:r w:rsidR="00220995">
        <w:rPr>
          <w:rFonts w:asciiTheme="majorHAnsi" w:hAnsiTheme="majorHAnsi" w:cstheme="majorHAnsi"/>
        </w:rPr>
        <w:tab/>
        <w:t>David Christy DC</w:t>
      </w:r>
    </w:p>
    <w:p w14:paraId="1E9E896A" w14:textId="233922E0" w:rsidR="00FD03FC" w:rsidRPr="00D36E3B" w:rsidRDefault="00883D27">
      <w:pPr>
        <w:rPr>
          <w:rFonts w:asciiTheme="majorHAnsi" w:hAnsiTheme="majorHAnsi" w:cstheme="majorHAnsi"/>
        </w:rPr>
      </w:pPr>
      <w:r w:rsidRPr="00D36E3B">
        <w:rPr>
          <w:rFonts w:asciiTheme="majorHAnsi" w:hAnsiTheme="majorHAnsi" w:cstheme="majorHAnsi"/>
          <w:b/>
        </w:rPr>
        <w:t xml:space="preserve">2. </w:t>
      </w:r>
      <w:r w:rsidR="00947325" w:rsidRPr="00D36E3B">
        <w:rPr>
          <w:rFonts w:asciiTheme="majorHAnsi" w:hAnsiTheme="majorHAnsi" w:cstheme="majorHAnsi"/>
          <w:b/>
        </w:rPr>
        <w:t>In attendance:</w:t>
      </w:r>
      <w:r w:rsidR="00947325" w:rsidRPr="00D36E3B">
        <w:rPr>
          <w:rFonts w:asciiTheme="majorHAnsi" w:hAnsiTheme="majorHAnsi" w:cstheme="majorHAnsi"/>
        </w:rPr>
        <w:t xml:space="preserve"> </w:t>
      </w:r>
      <w:r w:rsidR="00947325" w:rsidRPr="00D36E3B">
        <w:rPr>
          <w:rFonts w:asciiTheme="majorHAnsi" w:hAnsiTheme="majorHAnsi" w:cstheme="majorHAnsi"/>
        </w:rPr>
        <w:tab/>
        <w:t xml:space="preserve">Karen Nightingale KN </w:t>
      </w:r>
      <w:r w:rsidR="00220995">
        <w:rPr>
          <w:rFonts w:asciiTheme="majorHAnsi" w:hAnsiTheme="majorHAnsi" w:cstheme="majorHAnsi"/>
        </w:rPr>
        <w:tab/>
      </w:r>
      <w:r w:rsidR="00220995" w:rsidRPr="00D36E3B">
        <w:rPr>
          <w:rFonts w:cstheme="majorHAnsi"/>
        </w:rPr>
        <w:t>Kirsty North Cllr KN</w:t>
      </w:r>
    </w:p>
    <w:p w14:paraId="69AED7C9" w14:textId="5F2C7D23" w:rsidR="00C3137A" w:rsidRPr="00D36E3B" w:rsidRDefault="00220995">
      <w:pPr>
        <w:rPr>
          <w:rFonts w:asciiTheme="majorHAnsi" w:hAnsiTheme="majorHAnsi" w:cstheme="majorHAnsi"/>
        </w:rPr>
      </w:pPr>
      <w:r>
        <w:rPr>
          <w:rFonts w:asciiTheme="majorHAnsi" w:hAnsiTheme="majorHAnsi" w:cstheme="majorHAnsi"/>
        </w:rPr>
        <w:t xml:space="preserve">Members of the Public: </w:t>
      </w:r>
      <w:r w:rsidR="00584A3E">
        <w:rPr>
          <w:rFonts w:asciiTheme="majorHAnsi" w:hAnsiTheme="majorHAnsi" w:cstheme="majorHAnsi"/>
        </w:rPr>
        <w:t>1</w:t>
      </w:r>
    </w:p>
    <w:p w14:paraId="7399356C" w14:textId="35C3A7F2" w:rsidR="00C3137A" w:rsidRPr="00D36E3B" w:rsidRDefault="00883D27" w:rsidP="00E404A1">
      <w:pPr>
        <w:pStyle w:val="Heading2"/>
        <w:spacing w:line="240" w:lineRule="auto"/>
        <w:rPr>
          <w:rFonts w:cstheme="majorHAnsi"/>
        </w:rPr>
      </w:pPr>
      <w:r w:rsidRPr="00D36E3B">
        <w:rPr>
          <w:rFonts w:cstheme="majorHAnsi"/>
        </w:rPr>
        <w:t xml:space="preserve">3. </w:t>
      </w:r>
      <w:r w:rsidR="00947325" w:rsidRPr="00D36E3B">
        <w:rPr>
          <w:rFonts w:cstheme="majorHAnsi"/>
        </w:rPr>
        <w:t>Apologies:</w:t>
      </w:r>
    </w:p>
    <w:p w14:paraId="27378D71" w14:textId="5E7EDAFE" w:rsidR="006F03B4" w:rsidRDefault="006F7C72" w:rsidP="00E404A1">
      <w:pPr>
        <w:pStyle w:val="Heading2"/>
        <w:spacing w:line="240" w:lineRule="auto"/>
        <w:rPr>
          <w:rFonts w:cstheme="majorHAnsi"/>
          <w:b w:val="0"/>
        </w:rPr>
      </w:pPr>
      <w:r w:rsidRPr="00D36E3B">
        <w:rPr>
          <w:rFonts w:cstheme="majorHAnsi"/>
          <w:b w:val="0"/>
        </w:rPr>
        <w:t xml:space="preserve">Phil North Cllr </w:t>
      </w:r>
      <w:r w:rsidR="003872B9">
        <w:rPr>
          <w:rFonts w:cstheme="majorHAnsi"/>
          <w:b w:val="0"/>
        </w:rPr>
        <w:t>PN</w:t>
      </w:r>
    </w:p>
    <w:p w14:paraId="43A43B35" w14:textId="77777777" w:rsidR="006F03B4" w:rsidRPr="006F03B4" w:rsidRDefault="006F03B4" w:rsidP="00E404A1">
      <w:pPr>
        <w:spacing w:line="240" w:lineRule="auto"/>
      </w:pPr>
    </w:p>
    <w:p w14:paraId="6BB55AC0" w14:textId="77777777" w:rsidR="00584A3E" w:rsidRDefault="00220995" w:rsidP="00E404A1">
      <w:pPr>
        <w:spacing w:after="0" w:line="240" w:lineRule="auto"/>
        <w:rPr>
          <w:rFonts w:cstheme="majorHAnsi"/>
          <w:bCs/>
        </w:rPr>
      </w:pPr>
      <w:r w:rsidRPr="00220995">
        <w:rPr>
          <w:b/>
          <w:bCs/>
        </w:rPr>
        <w:t>4.</w:t>
      </w:r>
      <w:r w:rsidR="00584A3E">
        <w:rPr>
          <w:b/>
          <w:bCs/>
        </w:rPr>
        <w:t xml:space="preserve"> Register of Interests</w:t>
      </w:r>
      <w:r w:rsidR="00D0208C">
        <w:rPr>
          <w:rFonts w:cstheme="majorHAnsi"/>
          <w:bCs/>
        </w:rPr>
        <w:t>.</w:t>
      </w:r>
      <w:r w:rsidR="00947325" w:rsidRPr="00D36E3B">
        <w:rPr>
          <w:rFonts w:cstheme="majorHAnsi"/>
          <w:bCs/>
        </w:rPr>
        <w:tab/>
      </w:r>
    </w:p>
    <w:p w14:paraId="350BDFC7" w14:textId="1485C0E9" w:rsidR="00C3137A" w:rsidRDefault="00584A3E" w:rsidP="00E404A1">
      <w:pPr>
        <w:spacing w:after="0" w:line="240" w:lineRule="auto"/>
        <w:rPr>
          <w:rFonts w:cstheme="majorHAnsi"/>
          <w:bCs/>
        </w:rPr>
      </w:pPr>
      <w:r>
        <w:rPr>
          <w:rFonts w:cstheme="majorHAnsi"/>
          <w:bCs/>
        </w:rPr>
        <w:t>None registered.</w:t>
      </w:r>
    </w:p>
    <w:p w14:paraId="6A46759C" w14:textId="77777777" w:rsidR="00584A3E" w:rsidRPr="00584A3E" w:rsidRDefault="00584A3E" w:rsidP="00E404A1">
      <w:pPr>
        <w:spacing w:after="0" w:line="240" w:lineRule="auto"/>
        <w:rPr>
          <w:rFonts w:cstheme="majorHAnsi"/>
          <w:bCs/>
        </w:rPr>
      </w:pPr>
    </w:p>
    <w:p w14:paraId="2394997B" w14:textId="651D7DC3" w:rsidR="00C3137A" w:rsidRPr="00D36E3B" w:rsidRDefault="00220995" w:rsidP="00E404A1">
      <w:pPr>
        <w:pStyle w:val="Heading2"/>
        <w:spacing w:line="240" w:lineRule="auto"/>
        <w:jc w:val="both"/>
        <w:rPr>
          <w:rFonts w:cstheme="majorHAnsi"/>
        </w:rPr>
      </w:pPr>
      <w:r>
        <w:rPr>
          <w:rFonts w:cstheme="majorHAnsi"/>
        </w:rPr>
        <w:t>5</w:t>
      </w:r>
      <w:r w:rsidR="00883D27" w:rsidRPr="00D36E3B">
        <w:rPr>
          <w:rFonts w:cstheme="majorHAnsi"/>
        </w:rPr>
        <w:t>. Approval of Minutes</w:t>
      </w:r>
    </w:p>
    <w:p w14:paraId="16D0C267" w14:textId="30E22E2F" w:rsidR="00C3137A" w:rsidRPr="00D36E3B" w:rsidRDefault="00947325" w:rsidP="00E404A1">
      <w:pPr>
        <w:spacing w:line="240" w:lineRule="auto"/>
        <w:jc w:val="both"/>
        <w:rPr>
          <w:rFonts w:asciiTheme="majorHAnsi" w:hAnsiTheme="majorHAnsi" w:cstheme="majorHAnsi"/>
        </w:rPr>
      </w:pPr>
      <w:r w:rsidRPr="00D36E3B">
        <w:rPr>
          <w:rFonts w:asciiTheme="majorHAnsi" w:hAnsiTheme="majorHAnsi" w:cstheme="majorHAnsi"/>
        </w:rPr>
        <w:t>The minutes of the meeting</w:t>
      </w:r>
      <w:r w:rsidR="007F1612" w:rsidRPr="00D36E3B">
        <w:rPr>
          <w:rFonts w:asciiTheme="majorHAnsi" w:hAnsiTheme="majorHAnsi" w:cstheme="majorHAnsi"/>
        </w:rPr>
        <w:t xml:space="preserve"> </w:t>
      </w:r>
      <w:r w:rsidR="00584A3E">
        <w:rPr>
          <w:rFonts w:asciiTheme="majorHAnsi" w:hAnsiTheme="majorHAnsi" w:cstheme="majorHAnsi"/>
        </w:rPr>
        <w:t>14</w:t>
      </w:r>
      <w:r w:rsidR="00584A3E" w:rsidRPr="00584A3E">
        <w:rPr>
          <w:rFonts w:asciiTheme="majorHAnsi" w:hAnsiTheme="majorHAnsi" w:cstheme="majorHAnsi"/>
          <w:vertAlign w:val="superscript"/>
        </w:rPr>
        <w:t>th</w:t>
      </w:r>
      <w:r w:rsidR="00584A3E">
        <w:rPr>
          <w:rFonts w:asciiTheme="majorHAnsi" w:hAnsiTheme="majorHAnsi" w:cstheme="majorHAnsi"/>
        </w:rPr>
        <w:t xml:space="preserve"> December 2020</w:t>
      </w:r>
      <w:r w:rsidRPr="00D36E3B">
        <w:rPr>
          <w:rFonts w:asciiTheme="majorHAnsi" w:hAnsiTheme="majorHAnsi" w:cstheme="majorHAnsi"/>
        </w:rPr>
        <w:t xml:space="preserve"> were agreed and signed.</w:t>
      </w:r>
      <w:r w:rsidR="007F1612" w:rsidRPr="00D36E3B">
        <w:rPr>
          <w:rFonts w:asciiTheme="majorHAnsi" w:hAnsiTheme="majorHAnsi" w:cstheme="majorHAnsi"/>
        </w:rPr>
        <w:t xml:space="preserve"> </w:t>
      </w:r>
    </w:p>
    <w:p w14:paraId="28DAD5D1" w14:textId="19ED02E7" w:rsidR="00C3137A" w:rsidRDefault="00584A3E" w:rsidP="00FB6956">
      <w:pPr>
        <w:pStyle w:val="Heading2"/>
        <w:spacing w:line="240" w:lineRule="auto"/>
        <w:jc w:val="both"/>
        <w:rPr>
          <w:rFonts w:cstheme="majorHAnsi"/>
        </w:rPr>
      </w:pPr>
      <w:r>
        <w:rPr>
          <w:rFonts w:cstheme="majorHAnsi"/>
        </w:rPr>
        <w:t>6</w:t>
      </w:r>
      <w:r w:rsidR="00883D27" w:rsidRPr="00D36E3B">
        <w:rPr>
          <w:rFonts w:cstheme="majorHAnsi"/>
        </w:rPr>
        <w:t xml:space="preserve">. </w:t>
      </w:r>
      <w:r w:rsidR="00947325" w:rsidRPr="00D36E3B">
        <w:rPr>
          <w:rFonts w:cstheme="majorHAnsi"/>
        </w:rPr>
        <w:t>Public Participation</w:t>
      </w:r>
    </w:p>
    <w:p w14:paraId="51D61E83" w14:textId="7448E93E" w:rsidR="005B4F1E" w:rsidRDefault="00584A3E" w:rsidP="00FB6956">
      <w:pPr>
        <w:tabs>
          <w:tab w:val="left" w:pos="0"/>
        </w:tabs>
        <w:spacing w:after="0" w:line="240" w:lineRule="auto"/>
      </w:pPr>
      <w:r>
        <w:t>It was noted that The Old Chapel is now back on the open market and is due to be sold at auction on February 12</w:t>
      </w:r>
      <w:r w:rsidRPr="00584A3E">
        <w:rPr>
          <w:vertAlign w:val="superscript"/>
        </w:rPr>
        <w:t>th</w:t>
      </w:r>
      <w:r>
        <w:t xml:space="preserve">. The legal pack is not yet available but the Chairman has requested a copy to be sent as soon as it is.  Once this has been obtained it will be circulated and a form of words agreed if there is any mis-information contained in it and this will subsequently be sent back to the vendors solicitors/agent in an attempt to avoid </w:t>
      </w:r>
      <w:r w:rsidR="00FB6956">
        <w:t xml:space="preserve">a similar difficult situation arising with any new owner. A solicitor working on behalf of a parishioner has given 21 </w:t>
      </w:r>
      <w:proofErr w:type="spellStart"/>
      <w:r w:rsidR="00FB6956">
        <w:t>days notice</w:t>
      </w:r>
      <w:proofErr w:type="spellEnd"/>
      <w:r w:rsidR="00FB6956">
        <w:t xml:space="preserve"> in writing of the boundary dispute but has had no response as yet although it appears the owners of the chapel have admitted that the boundary is as understood by “</w:t>
      </w:r>
      <w:proofErr w:type="spellStart"/>
      <w:r w:rsidR="00FB6956">
        <w:t>Cheyneys</w:t>
      </w:r>
      <w:proofErr w:type="spellEnd"/>
      <w:r w:rsidR="00FB6956">
        <w:t>”.  It was asked whether such a dispute can be put on the land register to be flagged up during any searches. A solicitor would need to advise on this.</w:t>
      </w:r>
    </w:p>
    <w:p w14:paraId="7B28FCD1" w14:textId="77777777" w:rsidR="00FB6956" w:rsidRPr="00D36E3B" w:rsidRDefault="00FB6956" w:rsidP="003B3CDD">
      <w:pPr>
        <w:tabs>
          <w:tab w:val="left" w:pos="0"/>
        </w:tabs>
        <w:spacing w:after="0"/>
        <w:rPr>
          <w:rFonts w:asciiTheme="majorHAnsi" w:hAnsiTheme="majorHAnsi" w:cstheme="majorHAnsi"/>
          <w:color w:val="000000"/>
          <w:sz w:val="22"/>
          <w:szCs w:val="22"/>
        </w:rPr>
      </w:pPr>
    </w:p>
    <w:p w14:paraId="53237C75" w14:textId="61F9C996" w:rsidR="00B13CE9" w:rsidRDefault="00FB6956" w:rsidP="00FB6956">
      <w:pPr>
        <w:pStyle w:val="Heading2"/>
        <w:jc w:val="both"/>
        <w:rPr>
          <w:rFonts w:cstheme="majorHAnsi"/>
        </w:rPr>
      </w:pPr>
      <w:r>
        <w:rPr>
          <w:rFonts w:cstheme="majorHAnsi"/>
        </w:rPr>
        <w:t>7</w:t>
      </w:r>
      <w:r w:rsidR="00883D27" w:rsidRPr="00D36E3B">
        <w:rPr>
          <w:rFonts w:cstheme="majorHAnsi"/>
        </w:rPr>
        <w:t xml:space="preserve">. </w:t>
      </w:r>
      <w:r>
        <w:rPr>
          <w:rFonts w:cstheme="majorHAnsi"/>
        </w:rPr>
        <w:t>Matters Arising</w:t>
      </w:r>
    </w:p>
    <w:p w14:paraId="70556712" w14:textId="2EB102D0" w:rsidR="00FB6956" w:rsidRDefault="00FB6956" w:rsidP="00FB6956">
      <w:pPr>
        <w:spacing w:after="20" w:line="240" w:lineRule="auto"/>
      </w:pPr>
      <w:r>
        <w:t>All new residents have been advised of the Emergency Flood Plan.</w:t>
      </w:r>
    </w:p>
    <w:p w14:paraId="04B2829B" w14:textId="38BB10C1" w:rsidR="00F20004" w:rsidRDefault="00FB6956" w:rsidP="00F20004">
      <w:pPr>
        <w:pStyle w:val="NormalWeb"/>
      </w:pPr>
      <w:r>
        <w:t xml:space="preserve">The list of drains to be cleared had been sent to HCC and </w:t>
      </w:r>
      <w:r w:rsidR="00F20004">
        <w:t xml:space="preserve">the following response had been received: </w:t>
      </w:r>
      <w:r w:rsidR="00F20004">
        <w:rPr>
          <w:rFonts w:ascii="CIDFont+F1" w:hAnsi="CIDFont+F1"/>
        </w:rPr>
        <w:t xml:space="preserve">Hampshire Highways have arranged for Flood warning signs to be placed in advance to warn motorists of the risk of flooding at the bottom of Conholt Hill. Currently there is nowhere for the water to flow off the carriageway to at this location. There is a desire to create a pond/nature reserve area on the adjacent field here which would help drain the carriageway and prevent the flooding, but as yet this has not progressed due to </w:t>
      </w:r>
      <w:r w:rsidR="00F20004">
        <w:rPr>
          <w:rFonts w:ascii="CIDFont+F1" w:hAnsi="CIDFont+F1"/>
        </w:rPr>
        <w:lastRenderedPageBreak/>
        <w:t xml:space="preserve">the difficulty that the level of the land presents. A meeting with the principal engineer is scheduled and </w:t>
      </w:r>
      <w:r w:rsidR="00E404A1">
        <w:rPr>
          <w:rFonts w:ascii="CIDFont+F1" w:hAnsi="CIDFont+F1"/>
        </w:rPr>
        <w:t>sandbags</w:t>
      </w:r>
      <w:r w:rsidR="00F20004">
        <w:rPr>
          <w:rFonts w:ascii="CIDFont+F1" w:hAnsi="CIDFont+F1"/>
        </w:rPr>
        <w:t xml:space="preserve"> have been provided to Well Cottage. </w:t>
      </w:r>
    </w:p>
    <w:p w14:paraId="3FB98955" w14:textId="591AD6DD" w:rsidR="00F661D4" w:rsidRPr="00F661D4" w:rsidRDefault="00FB6956" w:rsidP="00F661D4">
      <w:pPr>
        <w:tabs>
          <w:tab w:val="clear" w:pos="2448"/>
        </w:tabs>
        <w:spacing w:after="0" w:line="240" w:lineRule="auto"/>
        <w:jc w:val="both"/>
        <w:rPr>
          <w:rFonts w:ascii="-webkit-standard" w:hAnsi="-webkit-standard"/>
          <w:color w:val="000000"/>
          <w:lang w:val="en-GB" w:eastAsia="en-GB"/>
        </w:rPr>
      </w:pPr>
      <w:r>
        <w:rPr>
          <w:rFonts w:ascii="CIDFont+F1" w:hAnsi="CIDFont+F1"/>
        </w:rPr>
        <w:t xml:space="preserve">The Highway drainage on the corner near Pippins drains directly into an area which should be a pond (according to historic mapping), which is not the responsibility of Hampshire Highways. The area does require some vegetation and silt clearance works to be undertaken by the adjacent </w:t>
      </w:r>
      <w:r w:rsidR="00E404A1">
        <w:rPr>
          <w:rFonts w:ascii="CIDFont+F1" w:hAnsi="CIDFont+F1"/>
        </w:rPr>
        <w:t>landowner</w:t>
      </w:r>
      <w:r>
        <w:rPr>
          <w:rFonts w:ascii="CIDFont+F1" w:hAnsi="CIDFont+F1"/>
        </w:rPr>
        <w:t xml:space="preserve"> to allow the highway drainage to function fully</w:t>
      </w:r>
      <w:r w:rsidR="00F661D4">
        <w:rPr>
          <w:rFonts w:ascii="CIDFont+F1" w:hAnsi="CIDFont+F1"/>
        </w:rPr>
        <w:t xml:space="preserve"> as it is believed that</w:t>
      </w:r>
      <w:r>
        <w:rPr>
          <w:rFonts w:ascii="CIDFont+F1" w:hAnsi="CIDFont+F1"/>
        </w:rPr>
        <w:t xml:space="preserve"> </w:t>
      </w:r>
      <w:r w:rsidR="00F661D4" w:rsidRPr="00F661D4">
        <w:rPr>
          <w:rFonts w:ascii="-webkit-standard" w:hAnsi="-webkit-standard"/>
          <w:color w:val="000000"/>
          <w:lang w:val="en-GB" w:eastAsia="en-GB"/>
        </w:rPr>
        <w:t xml:space="preserve">rain </w:t>
      </w:r>
      <w:r w:rsidR="00F661D4" w:rsidRPr="00F661D4">
        <w:rPr>
          <w:rFonts w:ascii="-webkit-standard" w:hAnsi="-webkit-standard"/>
          <w:color w:val="000000"/>
          <w:lang w:val="en-GB" w:eastAsia="en-GB"/>
        </w:rPr>
        <w:t>water would</w:t>
      </w:r>
      <w:r w:rsidR="00F661D4" w:rsidRPr="00F661D4">
        <w:rPr>
          <w:rFonts w:ascii="-webkit-standard" w:hAnsi="-webkit-standard"/>
          <w:color w:val="000000"/>
          <w:lang w:val="en-GB" w:eastAsia="en-GB"/>
        </w:rPr>
        <w:t xml:space="preserve"> not </w:t>
      </w:r>
      <w:r w:rsidR="00F661D4">
        <w:rPr>
          <w:rFonts w:ascii="-webkit-standard" w:hAnsi="-webkit-standard"/>
          <w:color w:val="000000"/>
          <w:lang w:val="en-GB" w:eastAsia="en-GB"/>
        </w:rPr>
        <w:t xml:space="preserve">drain </w:t>
      </w:r>
      <w:r w:rsidR="00F661D4" w:rsidRPr="00F661D4">
        <w:rPr>
          <w:rFonts w:ascii="-webkit-standard" w:hAnsi="-webkit-standard"/>
          <w:color w:val="000000"/>
          <w:lang w:val="en-GB" w:eastAsia="en-GB"/>
        </w:rPr>
        <w:t xml:space="preserve">into </w:t>
      </w:r>
      <w:r w:rsidR="00F661D4">
        <w:rPr>
          <w:rFonts w:ascii="-webkit-standard" w:hAnsi="-webkit-standard"/>
          <w:color w:val="000000"/>
          <w:lang w:val="en-GB" w:eastAsia="en-GB"/>
        </w:rPr>
        <w:t xml:space="preserve">the </w:t>
      </w:r>
      <w:r w:rsidR="00F661D4" w:rsidRPr="00F661D4">
        <w:rPr>
          <w:rFonts w:ascii="-webkit-standard" w:hAnsi="-webkit-standard"/>
          <w:color w:val="000000"/>
          <w:lang w:val="en-GB" w:eastAsia="en-GB"/>
        </w:rPr>
        <w:t xml:space="preserve">old pond area because it is higher (even if vegetation was cleared) than </w:t>
      </w:r>
      <w:r w:rsidR="00F661D4">
        <w:rPr>
          <w:rFonts w:ascii="-webkit-standard" w:hAnsi="-webkit-standard"/>
          <w:color w:val="000000"/>
          <w:lang w:val="en-GB" w:eastAsia="en-GB"/>
        </w:rPr>
        <w:t xml:space="preserve">the </w:t>
      </w:r>
      <w:r w:rsidR="00F661D4" w:rsidRPr="00F661D4">
        <w:rPr>
          <w:rFonts w:ascii="-webkit-standard" w:hAnsi="-webkit-standard"/>
          <w:color w:val="000000"/>
          <w:lang w:val="en-GB" w:eastAsia="en-GB"/>
        </w:rPr>
        <w:t xml:space="preserve">kerb stones. Therefore </w:t>
      </w:r>
      <w:r w:rsidR="00F661D4">
        <w:rPr>
          <w:rFonts w:ascii="-webkit-standard" w:hAnsi="-webkit-standard"/>
          <w:color w:val="000000"/>
          <w:lang w:val="en-GB" w:eastAsia="en-GB"/>
        </w:rPr>
        <w:t xml:space="preserve">the </w:t>
      </w:r>
      <w:proofErr w:type="gramStart"/>
      <w:r w:rsidR="00F661D4" w:rsidRPr="00F661D4">
        <w:rPr>
          <w:rFonts w:ascii="-webkit-standard" w:hAnsi="-webkit-standard"/>
          <w:color w:val="000000"/>
          <w:lang w:val="en-GB" w:eastAsia="en-GB"/>
        </w:rPr>
        <w:t>rain water</w:t>
      </w:r>
      <w:proofErr w:type="gramEnd"/>
      <w:r w:rsidR="00F661D4" w:rsidRPr="00F661D4">
        <w:rPr>
          <w:rFonts w:ascii="-webkit-standard" w:hAnsi="-webkit-standard"/>
          <w:color w:val="000000"/>
          <w:lang w:val="en-GB" w:eastAsia="en-GB"/>
        </w:rPr>
        <w:t xml:space="preserve"> drain still should be regularly cleaned to remove silt that builds up. </w:t>
      </w:r>
    </w:p>
    <w:p w14:paraId="3E1E0BA6" w14:textId="6906AA20" w:rsidR="00F20004" w:rsidRDefault="00FB6956" w:rsidP="00F20004">
      <w:pPr>
        <w:pStyle w:val="NormalWeb"/>
        <w:rPr>
          <w:rFonts w:ascii="CIDFont+F1" w:hAnsi="CIDFont+F1"/>
        </w:rPr>
      </w:pPr>
      <w:r>
        <w:rPr>
          <w:rFonts w:ascii="CIDFont+F1" w:hAnsi="CIDFont+F1"/>
        </w:rPr>
        <w:t xml:space="preserve">Currently the area is completely dry and not taking the highway drainage as it should. </w:t>
      </w:r>
      <w:r w:rsidR="00F20004">
        <w:rPr>
          <w:rFonts w:ascii="CIDFont+F1" w:hAnsi="CIDFont+F1"/>
        </w:rPr>
        <w:t xml:space="preserve"> The area outside Church Cottage has a ‘grip’ cut through the verge which is clear and unobstructed which should allow water to run off into the adjacent field. Unfortunately, due to the level of the adjoining land the flow of water is slower than we could wish for. Hampshire Highways have also passed this issue to the Flood and Water Management team to liaise with the </w:t>
      </w:r>
      <w:r w:rsidR="00E404A1">
        <w:rPr>
          <w:rFonts w:ascii="CIDFont+F1" w:hAnsi="CIDFont+F1"/>
        </w:rPr>
        <w:t>landowner</w:t>
      </w:r>
      <w:r w:rsidR="00F20004">
        <w:rPr>
          <w:rFonts w:ascii="CIDFont+F1" w:hAnsi="CIDFont+F1"/>
        </w:rPr>
        <w:t xml:space="preserve"> to ensure the current private ditch/drainage channel is maintained to allow the free flow of water. </w:t>
      </w:r>
    </w:p>
    <w:p w14:paraId="33144BFE" w14:textId="18A94E0B" w:rsidR="00F20004" w:rsidRDefault="00F20004" w:rsidP="00F20004">
      <w:pPr>
        <w:pStyle w:val="NormalWeb"/>
        <w:rPr>
          <w:rFonts w:ascii="CIDFont+F1" w:hAnsi="CIDFont+F1"/>
        </w:rPr>
      </w:pPr>
      <w:r>
        <w:rPr>
          <w:rFonts w:ascii="CIDFont+F1" w:hAnsi="CIDFont+F1"/>
        </w:rPr>
        <w:t>The culverts at the S bend had been dug out by a parishioner. Chairman to write and thank him and to also include in the meeting with the principal engineer.</w:t>
      </w:r>
    </w:p>
    <w:p w14:paraId="3223CD98" w14:textId="527790D1" w:rsidR="00F20004" w:rsidRDefault="00F20004" w:rsidP="00F20004">
      <w:pPr>
        <w:pStyle w:val="NormalWeb"/>
        <w:rPr>
          <w:rFonts w:ascii="CIDFont+F1" w:hAnsi="CIDFont+F1"/>
        </w:rPr>
      </w:pPr>
      <w:r>
        <w:rPr>
          <w:rFonts w:ascii="CIDFont+F1" w:hAnsi="CIDFont+F1"/>
        </w:rPr>
        <w:t>It was noted that the increase of parked vehicles outside the new Conholt Row is causing damage to the verge. A kerb may help alleviate this. Chairman to also include the issue in meeting with HCC engineer.</w:t>
      </w:r>
    </w:p>
    <w:p w14:paraId="4FFB9251" w14:textId="27352812" w:rsidR="00F20004" w:rsidRDefault="00F20004" w:rsidP="00F20004">
      <w:pPr>
        <w:pStyle w:val="NormalWeb"/>
        <w:rPr>
          <w:rFonts w:ascii="CIDFont+F1" w:hAnsi="CIDFont+F1"/>
        </w:rPr>
      </w:pPr>
      <w:r>
        <w:rPr>
          <w:rFonts w:ascii="CIDFont+F1" w:hAnsi="CIDFont+F1"/>
        </w:rPr>
        <w:t xml:space="preserve">Cllr Christy had </w:t>
      </w:r>
      <w:r w:rsidR="00E404A1">
        <w:rPr>
          <w:rFonts w:ascii="CIDFont+F1" w:hAnsi="CIDFont+F1"/>
        </w:rPr>
        <w:t>produced</w:t>
      </w:r>
      <w:r>
        <w:rPr>
          <w:rFonts w:ascii="CIDFont+F1" w:hAnsi="CIDFont+F1"/>
        </w:rPr>
        <w:t xml:space="preserve"> a comprehensive report on radar SLRs. An approximate initial outlay of £2500 per unit</w:t>
      </w:r>
      <w:r w:rsidR="00131E09">
        <w:rPr>
          <w:rFonts w:ascii="CIDFont+F1" w:hAnsi="CIDFont+F1"/>
        </w:rPr>
        <w:t xml:space="preserve"> plus the ongoing maintenance costs were</w:t>
      </w:r>
      <w:r>
        <w:rPr>
          <w:rFonts w:ascii="CIDFont+F1" w:hAnsi="CIDFont+F1"/>
        </w:rPr>
        <w:t xml:space="preserve"> felt to be </w:t>
      </w:r>
      <w:r w:rsidR="00131E09">
        <w:rPr>
          <w:rFonts w:ascii="CIDFont+F1" w:hAnsi="CIDFont+F1"/>
        </w:rPr>
        <w:t xml:space="preserve">too expensive so it was agreed not to pursue the matter further. </w:t>
      </w:r>
    </w:p>
    <w:p w14:paraId="58482D7D" w14:textId="3CA76D09" w:rsidR="00131E09" w:rsidRDefault="00131E09" w:rsidP="00F20004">
      <w:pPr>
        <w:pStyle w:val="NormalWeb"/>
        <w:rPr>
          <w:rFonts w:ascii="CIDFont+F1" w:hAnsi="CIDFont+F1"/>
        </w:rPr>
      </w:pPr>
      <w:r>
        <w:rPr>
          <w:rFonts w:ascii="CIDFont+F1" w:hAnsi="CIDFont+F1"/>
        </w:rPr>
        <w:t>A reply had been sent to TVBC rejecting their offer to site a bottle bank on the car park as it was felt to be unsafe.</w:t>
      </w:r>
    </w:p>
    <w:p w14:paraId="7E0EC630" w14:textId="607CB19A" w:rsidR="00131E09" w:rsidRPr="00F20004" w:rsidRDefault="00131E09" w:rsidP="00F20004">
      <w:pPr>
        <w:pStyle w:val="NormalWeb"/>
        <w:rPr>
          <w:rFonts w:ascii="CIDFont+F1" w:hAnsi="CIDFont+F1"/>
        </w:rPr>
      </w:pPr>
      <w:r>
        <w:rPr>
          <w:rFonts w:ascii="CIDFont+F1" w:hAnsi="CIDFont+F1"/>
        </w:rPr>
        <w:t xml:space="preserve">Many stiles at the moment are difficult to use as they are very slippery. Cllr Watkins to compile a list of stiles that would benefit from being replaced with kissing gates and this will be sent to Gemma Clinch HCC to see how we might progress this initiative. </w:t>
      </w:r>
    </w:p>
    <w:p w14:paraId="399CC1FD" w14:textId="68712FC9" w:rsidR="00E23C6E" w:rsidRPr="00131E09" w:rsidRDefault="00131E09" w:rsidP="00E23C6E">
      <w:pPr>
        <w:spacing w:after="0"/>
        <w:rPr>
          <w:rFonts w:asciiTheme="majorHAnsi" w:hAnsiTheme="majorHAnsi" w:cstheme="majorHAnsi"/>
          <w:bCs/>
        </w:rPr>
      </w:pPr>
      <w:r>
        <w:rPr>
          <w:rFonts w:asciiTheme="majorHAnsi" w:hAnsiTheme="majorHAnsi" w:cstheme="majorHAnsi"/>
          <w:b/>
        </w:rPr>
        <w:t>8.</w:t>
      </w:r>
      <w:r w:rsidR="00E23C6E" w:rsidRPr="00D36E3B">
        <w:rPr>
          <w:rFonts w:asciiTheme="majorHAnsi" w:hAnsiTheme="majorHAnsi" w:cstheme="majorHAnsi"/>
          <w:b/>
        </w:rPr>
        <w:t xml:space="preserve"> Highways Update</w:t>
      </w:r>
    </w:p>
    <w:p w14:paraId="59431CDE" w14:textId="1C1392CF" w:rsidR="00131E09" w:rsidRDefault="00131E09" w:rsidP="006F03B4">
      <w:pPr>
        <w:spacing w:after="0" w:line="240" w:lineRule="auto"/>
        <w:rPr>
          <w:rFonts w:asciiTheme="majorHAnsi" w:hAnsiTheme="majorHAnsi" w:cstheme="majorHAnsi"/>
          <w:bCs/>
        </w:rPr>
      </w:pPr>
      <w:r w:rsidRPr="00131E09">
        <w:rPr>
          <w:rFonts w:asciiTheme="majorHAnsi" w:hAnsiTheme="majorHAnsi" w:cstheme="majorHAnsi"/>
          <w:bCs/>
        </w:rPr>
        <w:t>The issue of mud on the road at Heath Plantation had been reported to HCC</w:t>
      </w:r>
      <w:r>
        <w:rPr>
          <w:rFonts w:asciiTheme="majorHAnsi" w:hAnsiTheme="majorHAnsi" w:cstheme="majorHAnsi"/>
          <w:bCs/>
        </w:rPr>
        <w:t xml:space="preserve"> via the website. </w:t>
      </w:r>
      <w:proofErr w:type="gramStart"/>
      <w:r>
        <w:rPr>
          <w:rFonts w:asciiTheme="majorHAnsi" w:hAnsiTheme="majorHAnsi" w:cstheme="majorHAnsi"/>
          <w:bCs/>
        </w:rPr>
        <w:t>Also</w:t>
      </w:r>
      <w:proofErr w:type="gramEnd"/>
      <w:r>
        <w:rPr>
          <w:rFonts w:asciiTheme="majorHAnsi" w:hAnsiTheme="majorHAnsi" w:cstheme="majorHAnsi"/>
          <w:bCs/>
        </w:rPr>
        <w:t xml:space="preserve"> a large pothole on the road between the manor and the main road has been reported. The pavement that runs along the front of the school has seriously eroded and could cause injury. Photos to be taken and sent to Cllr K North.</w:t>
      </w:r>
      <w:r w:rsidR="006F03B4">
        <w:rPr>
          <w:rFonts w:asciiTheme="majorHAnsi" w:hAnsiTheme="majorHAnsi" w:cstheme="majorHAnsi"/>
          <w:bCs/>
        </w:rPr>
        <w:t xml:space="preserve"> A finger post in Upton has been broken. Following recent heavy </w:t>
      </w:r>
      <w:r w:rsidR="00E404A1">
        <w:rPr>
          <w:rFonts w:asciiTheme="majorHAnsi" w:hAnsiTheme="majorHAnsi" w:cstheme="majorHAnsi"/>
          <w:bCs/>
        </w:rPr>
        <w:t>rain,</w:t>
      </w:r>
      <w:r w:rsidR="006F03B4">
        <w:rPr>
          <w:rFonts w:asciiTheme="majorHAnsi" w:hAnsiTheme="majorHAnsi" w:cstheme="majorHAnsi"/>
          <w:bCs/>
        </w:rPr>
        <w:t xml:space="preserve"> it was noted that the culvert in Upton was full which led to a question of whether it has sufficient drainage holes in it. </w:t>
      </w:r>
    </w:p>
    <w:p w14:paraId="24891CCF" w14:textId="3B22F4C9" w:rsidR="00E404A1" w:rsidRDefault="00E404A1" w:rsidP="006F03B4">
      <w:pPr>
        <w:spacing w:after="0" w:line="240" w:lineRule="auto"/>
        <w:rPr>
          <w:rFonts w:asciiTheme="majorHAnsi" w:hAnsiTheme="majorHAnsi" w:cstheme="majorHAnsi"/>
          <w:bCs/>
        </w:rPr>
      </w:pPr>
    </w:p>
    <w:p w14:paraId="471596B7" w14:textId="75B6DE37" w:rsidR="00E404A1" w:rsidRPr="00E404A1" w:rsidRDefault="00E404A1" w:rsidP="006F03B4">
      <w:pPr>
        <w:spacing w:after="0" w:line="240" w:lineRule="auto"/>
        <w:rPr>
          <w:rFonts w:asciiTheme="majorHAnsi" w:hAnsiTheme="majorHAnsi" w:cstheme="majorHAnsi"/>
          <w:b/>
        </w:rPr>
      </w:pPr>
      <w:r w:rsidRPr="00E404A1">
        <w:rPr>
          <w:rFonts w:asciiTheme="majorHAnsi" w:hAnsiTheme="majorHAnsi" w:cstheme="majorHAnsi"/>
          <w:b/>
        </w:rPr>
        <w:t>9. PFA update</w:t>
      </w:r>
    </w:p>
    <w:p w14:paraId="0377E7B5" w14:textId="5E30D20F" w:rsidR="00E404A1" w:rsidRPr="00131E09" w:rsidRDefault="00E404A1" w:rsidP="006F03B4">
      <w:pPr>
        <w:spacing w:after="0" w:line="240" w:lineRule="auto"/>
        <w:rPr>
          <w:rFonts w:asciiTheme="majorHAnsi" w:hAnsiTheme="majorHAnsi" w:cstheme="majorHAnsi"/>
          <w:bCs/>
        </w:rPr>
      </w:pPr>
      <w:r>
        <w:rPr>
          <w:rFonts w:asciiTheme="majorHAnsi" w:hAnsiTheme="majorHAnsi" w:cstheme="majorHAnsi"/>
          <w:bCs/>
        </w:rPr>
        <w:lastRenderedPageBreak/>
        <w:t xml:space="preserve">Due to </w:t>
      </w:r>
      <w:proofErr w:type="spellStart"/>
      <w:r>
        <w:rPr>
          <w:rFonts w:asciiTheme="majorHAnsi" w:hAnsiTheme="majorHAnsi" w:cstheme="majorHAnsi"/>
          <w:bCs/>
        </w:rPr>
        <w:t>Covid</w:t>
      </w:r>
      <w:proofErr w:type="spellEnd"/>
      <w:r>
        <w:rPr>
          <w:rFonts w:asciiTheme="majorHAnsi" w:hAnsiTheme="majorHAnsi" w:cstheme="majorHAnsi"/>
          <w:bCs/>
        </w:rPr>
        <w:t xml:space="preserve"> no progress can reasonably be made at the moment in terms of identifying new play equipment. A chestnut tree at the end of the Burydene had been removed due to it having canker and the chestnut and walnut on the pond had had their crowns lifted.</w:t>
      </w:r>
    </w:p>
    <w:p w14:paraId="513B5CC3" w14:textId="79BCC093" w:rsidR="006A5468" w:rsidRPr="00592E86" w:rsidRDefault="006A5468" w:rsidP="00E23C6E">
      <w:pPr>
        <w:spacing w:after="0"/>
        <w:rPr>
          <w:rFonts w:asciiTheme="majorHAnsi" w:hAnsiTheme="majorHAnsi" w:cstheme="majorHAnsi"/>
          <w:bCs/>
        </w:rPr>
      </w:pPr>
    </w:p>
    <w:p w14:paraId="7B9891DC" w14:textId="2ACC447D" w:rsidR="00E23C6E" w:rsidRDefault="00E404A1" w:rsidP="00E23C6E">
      <w:pPr>
        <w:spacing w:after="0"/>
        <w:rPr>
          <w:rFonts w:asciiTheme="majorHAnsi" w:hAnsiTheme="majorHAnsi" w:cstheme="majorHAnsi"/>
          <w:b/>
        </w:rPr>
      </w:pPr>
      <w:r>
        <w:rPr>
          <w:rFonts w:asciiTheme="majorHAnsi" w:hAnsiTheme="majorHAnsi" w:cstheme="majorHAnsi"/>
          <w:b/>
        </w:rPr>
        <w:t>10</w:t>
      </w:r>
      <w:r w:rsidR="00E23C6E" w:rsidRPr="00D36E3B">
        <w:rPr>
          <w:rFonts w:asciiTheme="majorHAnsi" w:hAnsiTheme="majorHAnsi" w:cstheme="majorHAnsi"/>
          <w:b/>
        </w:rPr>
        <w:t>. Councillor Reports</w:t>
      </w:r>
    </w:p>
    <w:p w14:paraId="02B50982" w14:textId="3A983C06" w:rsidR="006F03B4" w:rsidRDefault="0008183A" w:rsidP="00E23C6E">
      <w:pPr>
        <w:spacing w:after="0"/>
        <w:rPr>
          <w:rFonts w:asciiTheme="majorHAnsi" w:hAnsiTheme="majorHAnsi" w:cstheme="majorHAnsi"/>
          <w:bCs/>
        </w:rPr>
      </w:pPr>
      <w:r>
        <w:rPr>
          <w:rFonts w:asciiTheme="majorHAnsi" w:hAnsiTheme="majorHAnsi" w:cstheme="majorHAnsi"/>
          <w:bCs/>
        </w:rPr>
        <w:t xml:space="preserve">Cllr Drury reported that </w:t>
      </w:r>
      <w:r w:rsidR="006F03B4">
        <w:rPr>
          <w:rFonts w:asciiTheme="majorHAnsi" w:hAnsiTheme="majorHAnsi" w:cstheme="majorHAnsi"/>
          <w:bCs/>
        </w:rPr>
        <w:t xml:space="preserve">the footpath sign on the path from </w:t>
      </w:r>
      <w:proofErr w:type="spellStart"/>
      <w:r w:rsidR="006F03B4">
        <w:rPr>
          <w:rFonts w:asciiTheme="majorHAnsi" w:hAnsiTheme="majorHAnsi" w:cstheme="majorHAnsi"/>
          <w:bCs/>
        </w:rPr>
        <w:t>Bulpitts</w:t>
      </w:r>
      <w:proofErr w:type="spellEnd"/>
      <w:r w:rsidR="006F03B4">
        <w:rPr>
          <w:rFonts w:asciiTheme="majorHAnsi" w:hAnsiTheme="majorHAnsi" w:cstheme="majorHAnsi"/>
          <w:bCs/>
        </w:rPr>
        <w:t xml:space="preserve"> Hill to Vernham Street has fallen down. To be reported to Gemma Clinch HCC. There is also no sign on footpath 21.</w:t>
      </w:r>
    </w:p>
    <w:p w14:paraId="7D43869F" w14:textId="35BAA463" w:rsidR="006F03B4" w:rsidRDefault="006F03B4" w:rsidP="00E23C6E">
      <w:pPr>
        <w:spacing w:after="0"/>
        <w:rPr>
          <w:rFonts w:asciiTheme="majorHAnsi" w:hAnsiTheme="majorHAnsi" w:cstheme="majorHAnsi"/>
          <w:bCs/>
        </w:rPr>
      </w:pPr>
      <w:r>
        <w:rPr>
          <w:rFonts w:asciiTheme="majorHAnsi" w:hAnsiTheme="majorHAnsi" w:cstheme="majorHAnsi"/>
          <w:bCs/>
        </w:rPr>
        <w:t>Cllr Butt had noticed an example of vegetation being fly tipped along Hungerford Lane.  Any such incidents should be reported to TVBC via Cllr North and they will be cleared.</w:t>
      </w:r>
    </w:p>
    <w:p w14:paraId="544142D4" w14:textId="3D599E3F" w:rsidR="006F03B4" w:rsidRDefault="006F03B4" w:rsidP="00E23C6E">
      <w:pPr>
        <w:spacing w:after="0"/>
        <w:rPr>
          <w:rFonts w:asciiTheme="majorHAnsi" w:hAnsiTheme="majorHAnsi" w:cstheme="majorHAnsi"/>
          <w:bCs/>
        </w:rPr>
      </w:pPr>
      <w:r>
        <w:rPr>
          <w:rFonts w:asciiTheme="majorHAnsi" w:hAnsiTheme="majorHAnsi" w:cstheme="majorHAnsi"/>
          <w:bCs/>
        </w:rPr>
        <w:t xml:space="preserve">Cllr Seymour noted that a number of scams have materialized purporting to be from the NHS regarding </w:t>
      </w:r>
      <w:proofErr w:type="spellStart"/>
      <w:r>
        <w:rPr>
          <w:rFonts w:asciiTheme="majorHAnsi" w:hAnsiTheme="majorHAnsi" w:cstheme="majorHAnsi"/>
          <w:bCs/>
        </w:rPr>
        <w:t>Covid</w:t>
      </w:r>
      <w:proofErr w:type="spellEnd"/>
      <w:r>
        <w:rPr>
          <w:rFonts w:asciiTheme="majorHAnsi" w:hAnsiTheme="majorHAnsi" w:cstheme="majorHAnsi"/>
          <w:bCs/>
        </w:rPr>
        <w:t xml:space="preserve"> vaccines/tests. The village NHW </w:t>
      </w:r>
      <w:proofErr w:type="spellStart"/>
      <w:r>
        <w:rPr>
          <w:rFonts w:asciiTheme="majorHAnsi" w:hAnsiTheme="majorHAnsi" w:cstheme="majorHAnsi"/>
          <w:bCs/>
        </w:rPr>
        <w:t>co-ordinator</w:t>
      </w:r>
      <w:proofErr w:type="spellEnd"/>
      <w:r>
        <w:rPr>
          <w:rFonts w:asciiTheme="majorHAnsi" w:hAnsiTheme="majorHAnsi" w:cstheme="majorHAnsi"/>
          <w:bCs/>
        </w:rPr>
        <w:t xml:space="preserve"> has made the village aware.</w:t>
      </w:r>
    </w:p>
    <w:p w14:paraId="3218AE41" w14:textId="6FB79FA5" w:rsidR="006F03B4" w:rsidRDefault="009412D8" w:rsidP="00E23C6E">
      <w:pPr>
        <w:spacing w:after="0"/>
        <w:rPr>
          <w:rFonts w:asciiTheme="majorHAnsi" w:hAnsiTheme="majorHAnsi" w:cstheme="majorHAnsi"/>
          <w:bCs/>
        </w:rPr>
      </w:pPr>
      <w:r>
        <w:rPr>
          <w:rFonts w:asciiTheme="majorHAnsi" w:hAnsiTheme="majorHAnsi" w:cstheme="majorHAnsi"/>
          <w:bCs/>
        </w:rPr>
        <w:t xml:space="preserve">Cllr Palmer noted that the current ground water level in Upton is 4m lower than at this time last year when it registered 117m If the level rises to 121 -122m Upton will experience flooding issues. The rate of rise has also slowed down considerably. </w:t>
      </w:r>
    </w:p>
    <w:p w14:paraId="72747858" w14:textId="6290BAAE" w:rsidR="009412D8" w:rsidRDefault="009412D8" w:rsidP="00E23C6E">
      <w:pPr>
        <w:spacing w:after="0"/>
        <w:rPr>
          <w:rFonts w:asciiTheme="majorHAnsi" w:hAnsiTheme="majorHAnsi" w:cstheme="majorHAnsi"/>
          <w:bCs/>
        </w:rPr>
      </w:pPr>
      <w:r>
        <w:rPr>
          <w:rFonts w:asciiTheme="majorHAnsi" w:hAnsiTheme="majorHAnsi" w:cstheme="majorHAnsi"/>
          <w:bCs/>
        </w:rPr>
        <w:t xml:space="preserve">Cllr Doherty asked whether the salt bin by Church Cottage could be used by anyone and was assured that it could. All blue salt bins are maintained by HCC and they should be informed if more salt is needed. </w:t>
      </w:r>
    </w:p>
    <w:p w14:paraId="65568A10" w14:textId="71916694" w:rsidR="009412D8" w:rsidRDefault="009412D8" w:rsidP="00E23C6E">
      <w:pPr>
        <w:spacing w:after="0"/>
        <w:rPr>
          <w:rFonts w:asciiTheme="majorHAnsi" w:hAnsiTheme="majorHAnsi" w:cstheme="majorHAnsi"/>
          <w:bCs/>
        </w:rPr>
      </w:pPr>
      <w:r>
        <w:rPr>
          <w:rFonts w:asciiTheme="majorHAnsi" w:hAnsiTheme="majorHAnsi" w:cstheme="majorHAnsi"/>
          <w:bCs/>
        </w:rPr>
        <w:t xml:space="preserve">Chairman requested that the clerk draw attention to government guidelines on </w:t>
      </w:r>
      <w:proofErr w:type="spellStart"/>
      <w:r>
        <w:rPr>
          <w:rFonts w:asciiTheme="majorHAnsi" w:hAnsiTheme="majorHAnsi" w:cstheme="majorHAnsi"/>
          <w:bCs/>
        </w:rPr>
        <w:t>Covid</w:t>
      </w:r>
      <w:proofErr w:type="spellEnd"/>
      <w:r>
        <w:rPr>
          <w:rFonts w:asciiTheme="majorHAnsi" w:hAnsiTheme="majorHAnsi" w:cstheme="majorHAnsi"/>
          <w:bCs/>
        </w:rPr>
        <w:t xml:space="preserve"> via social media and also remind parishioners that a volunteer scheme kindly </w:t>
      </w:r>
      <w:r w:rsidR="00E404A1">
        <w:rPr>
          <w:rFonts w:asciiTheme="majorHAnsi" w:hAnsiTheme="majorHAnsi" w:cstheme="majorHAnsi"/>
          <w:bCs/>
        </w:rPr>
        <w:t>coordinated</w:t>
      </w:r>
      <w:r>
        <w:rPr>
          <w:rFonts w:asciiTheme="majorHAnsi" w:hAnsiTheme="majorHAnsi" w:cstheme="majorHAnsi"/>
          <w:bCs/>
        </w:rPr>
        <w:t xml:space="preserve"> by Linda Butt is in place to help anyone in need with shopping, obtaining medical supplies etc.</w:t>
      </w:r>
    </w:p>
    <w:p w14:paraId="79102FB3" w14:textId="5A1AEEF8" w:rsidR="009412D8" w:rsidRDefault="009412D8" w:rsidP="00E23C6E">
      <w:pPr>
        <w:spacing w:after="0"/>
        <w:rPr>
          <w:rFonts w:asciiTheme="majorHAnsi" w:hAnsiTheme="majorHAnsi" w:cstheme="majorHAnsi"/>
          <w:bCs/>
        </w:rPr>
      </w:pPr>
      <w:r>
        <w:rPr>
          <w:rFonts w:asciiTheme="majorHAnsi" w:hAnsiTheme="majorHAnsi" w:cstheme="majorHAnsi"/>
          <w:bCs/>
        </w:rPr>
        <w:t xml:space="preserve">Local business Ethels Pies will be setting up store outside The George Inn every Friday along with the fish man. All </w:t>
      </w:r>
      <w:proofErr w:type="spellStart"/>
      <w:r>
        <w:rPr>
          <w:rFonts w:asciiTheme="majorHAnsi" w:hAnsiTheme="majorHAnsi" w:cstheme="majorHAnsi"/>
          <w:bCs/>
        </w:rPr>
        <w:t>Covid</w:t>
      </w:r>
      <w:proofErr w:type="spellEnd"/>
      <w:r>
        <w:rPr>
          <w:rFonts w:asciiTheme="majorHAnsi" w:hAnsiTheme="majorHAnsi" w:cstheme="majorHAnsi"/>
          <w:bCs/>
        </w:rPr>
        <w:t xml:space="preserve"> guidelines will be adhered to.</w:t>
      </w:r>
    </w:p>
    <w:p w14:paraId="7F15E65B" w14:textId="77777777" w:rsidR="009412D8" w:rsidRDefault="009412D8" w:rsidP="00E23C6E">
      <w:pPr>
        <w:spacing w:after="0"/>
        <w:rPr>
          <w:rFonts w:asciiTheme="majorHAnsi" w:hAnsiTheme="majorHAnsi" w:cstheme="majorHAnsi"/>
          <w:bCs/>
        </w:rPr>
      </w:pPr>
    </w:p>
    <w:p w14:paraId="2E75983F" w14:textId="77777777" w:rsidR="006F03B4" w:rsidRDefault="006F03B4" w:rsidP="00E23C6E">
      <w:pPr>
        <w:spacing w:after="0"/>
        <w:rPr>
          <w:rFonts w:asciiTheme="majorHAnsi" w:hAnsiTheme="majorHAnsi" w:cstheme="majorHAnsi"/>
          <w:bCs/>
        </w:rPr>
      </w:pPr>
    </w:p>
    <w:p w14:paraId="45A2F9FC" w14:textId="47716E62" w:rsidR="00605059" w:rsidRPr="009412D8" w:rsidRDefault="00E23C6E" w:rsidP="00E23C6E">
      <w:pPr>
        <w:spacing w:after="0"/>
        <w:rPr>
          <w:rFonts w:asciiTheme="majorHAnsi" w:hAnsiTheme="majorHAnsi" w:cstheme="majorHAnsi"/>
          <w:bCs/>
        </w:rPr>
      </w:pPr>
      <w:r w:rsidRPr="00D36E3B">
        <w:rPr>
          <w:rFonts w:asciiTheme="majorHAnsi" w:hAnsiTheme="majorHAnsi" w:cstheme="majorHAnsi"/>
          <w:b/>
        </w:rPr>
        <w:t>1</w:t>
      </w:r>
      <w:r w:rsidR="00E404A1">
        <w:rPr>
          <w:rFonts w:asciiTheme="majorHAnsi" w:hAnsiTheme="majorHAnsi" w:cstheme="majorHAnsi"/>
          <w:b/>
        </w:rPr>
        <w:t>1</w:t>
      </w:r>
      <w:r w:rsidRPr="00D36E3B">
        <w:rPr>
          <w:rFonts w:asciiTheme="majorHAnsi" w:hAnsiTheme="majorHAnsi" w:cstheme="majorHAnsi"/>
          <w:b/>
        </w:rPr>
        <w:t>. Planning</w:t>
      </w:r>
    </w:p>
    <w:p w14:paraId="4A2028C0" w14:textId="644CD3CE" w:rsidR="009412D8" w:rsidRPr="009412D8" w:rsidRDefault="009412D8" w:rsidP="00E23C6E">
      <w:pPr>
        <w:spacing w:after="0"/>
        <w:rPr>
          <w:rFonts w:asciiTheme="majorHAnsi" w:hAnsiTheme="majorHAnsi" w:cstheme="majorHAnsi"/>
          <w:bCs/>
        </w:rPr>
      </w:pPr>
      <w:r w:rsidRPr="009412D8">
        <w:rPr>
          <w:rFonts w:asciiTheme="majorHAnsi" w:hAnsiTheme="majorHAnsi" w:cstheme="majorHAnsi"/>
          <w:bCs/>
        </w:rPr>
        <w:t>No new applications had been received.</w:t>
      </w:r>
    </w:p>
    <w:p w14:paraId="72666D76" w14:textId="77777777" w:rsidR="009412D8" w:rsidRPr="006F03B4" w:rsidRDefault="009412D8" w:rsidP="00E23C6E">
      <w:pPr>
        <w:spacing w:after="0"/>
        <w:rPr>
          <w:rFonts w:asciiTheme="majorHAnsi" w:hAnsiTheme="majorHAnsi" w:cstheme="majorHAnsi"/>
          <w:b/>
        </w:rPr>
      </w:pPr>
    </w:p>
    <w:p w14:paraId="703D7334" w14:textId="7274E6D3" w:rsidR="009412D8" w:rsidRDefault="00E23C6E" w:rsidP="005D4E3A">
      <w:pPr>
        <w:rPr>
          <w:rFonts w:asciiTheme="majorHAnsi" w:hAnsiTheme="majorHAnsi" w:cstheme="majorHAnsi"/>
          <w:b/>
        </w:rPr>
      </w:pPr>
      <w:r w:rsidRPr="00D36E3B">
        <w:rPr>
          <w:rFonts w:asciiTheme="majorHAnsi" w:hAnsiTheme="majorHAnsi" w:cstheme="majorHAnsi"/>
          <w:b/>
        </w:rPr>
        <w:t>1</w:t>
      </w:r>
      <w:r w:rsidR="00E404A1">
        <w:rPr>
          <w:rFonts w:asciiTheme="majorHAnsi" w:hAnsiTheme="majorHAnsi" w:cstheme="majorHAnsi"/>
          <w:b/>
        </w:rPr>
        <w:t>2</w:t>
      </w:r>
      <w:r w:rsidR="009412D8">
        <w:rPr>
          <w:rFonts w:asciiTheme="majorHAnsi" w:hAnsiTheme="majorHAnsi" w:cstheme="majorHAnsi"/>
          <w:b/>
        </w:rPr>
        <w:t>.</w:t>
      </w:r>
      <w:r w:rsidRPr="00D36E3B">
        <w:rPr>
          <w:rFonts w:asciiTheme="majorHAnsi" w:hAnsiTheme="majorHAnsi" w:cstheme="majorHAnsi"/>
          <w:b/>
        </w:rPr>
        <w:t xml:space="preserve"> Financ</w:t>
      </w:r>
      <w:r w:rsidR="005D4E3A">
        <w:rPr>
          <w:rFonts w:asciiTheme="majorHAnsi" w:hAnsiTheme="majorHAnsi" w:cstheme="majorHAnsi"/>
          <w:b/>
        </w:rPr>
        <w:t>e</w:t>
      </w:r>
    </w:p>
    <w:p w14:paraId="391F4F88" w14:textId="636D3956" w:rsidR="005B4F1E" w:rsidRPr="009412D8" w:rsidRDefault="005B4F1E" w:rsidP="005D4E3A">
      <w:pPr>
        <w:rPr>
          <w:rFonts w:asciiTheme="majorHAnsi" w:hAnsiTheme="majorHAnsi" w:cstheme="majorHAnsi"/>
          <w:b/>
        </w:rPr>
      </w:pPr>
      <w:r w:rsidRPr="00D36E3B">
        <w:rPr>
          <w:rFonts w:asciiTheme="majorHAnsi" w:hAnsiTheme="majorHAnsi" w:cstheme="majorHAnsi"/>
          <w:bCs/>
        </w:rPr>
        <w:t>Balance in Lloyds account £</w:t>
      </w:r>
      <w:r w:rsidR="00605059">
        <w:rPr>
          <w:rFonts w:asciiTheme="majorHAnsi" w:hAnsiTheme="majorHAnsi" w:cstheme="majorHAnsi"/>
          <w:bCs/>
        </w:rPr>
        <w:t>26,960.25</w:t>
      </w:r>
    </w:p>
    <w:p w14:paraId="71D79FDF" w14:textId="232AD37F" w:rsidR="00AC3B78" w:rsidRPr="00AC3B78" w:rsidRDefault="00AC3B78" w:rsidP="00AC3B78">
      <w:pPr>
        <w:spacing w:after="80"/>
        <w:rPr>
          <w:b/>
          <w:bCs/>
        </w:rPr>
      </w:pPr>
      <w:r w:rsidRPr="00AC3B78">
        <w:rPr>
          <w:b/>
          <w:bCs/>
        </w:rPr>
        <w:t>To approve invoices</w:t>
      </w:r>
      <w:r>
        <w:rPr>
          <w:b/>
          <w:bCs/>
        </w:rPr>
        <w:t xml:space="preserve"> and raise cheques</w:t>
      </w:r>
      <w:r w:rsidRPr="00AC3B78">
        <w:rPr>
          <w:b/>
          <w:bCs/>
        </w:rPr>
        <w:t>:</w:t>
      </w:r>
    </w:p>
    <w:p w14:paraId="7ED10133" w14:textId="77777777" w:rsidR="00E404A1" w:rsidRDefault="00E404A1" w:rsidP="00AC3B78">
      <w:pPr>
        <w:spacing w:after="0"/>
        <w:jc w:val="both"/>
      </w:pPr>
      <w:r>
        <w:t>Tangley PC SLR share £128.43</w:t>
      </w:r>
    </w:p>
    <w:p w14:paraId="4AF71D3D" w14:textId="77777777" w:rsidR="00E404A1" w:rsidRDefault="00E404A1" w:rsidP="00AC3B78">
      <w:pPr>
        <w:spacing w:after="0"/>
        <w:jc w:val="both"/>
      </w:pPr>
      <w:r>
        <w:t>Toby Bunce Tree works £600</w:t>
      </w:r>
    </w:p>
    <w:p w14:paraId="0D1E8850" w14:textId="77777777" w:rsidR="00E404A1" w:rsidRDefault="00E404A1" w:rsidP="00AC3B78">
      <w:pPr>
        <w:spacing w:after="0"/>
        <w:jc w:val="both"/>
      </w:pPr>
      <w:r>
        <w:t>PFA Maintenance £1179.66</w:t>
      </w:r>
    </w:p>
    <w:p w14:paraId="60A05745" w14:textId="676023A0" w:rsidR="00C3137A" w:rsidRDefault="00AC3B78" w:rsidP="00AC3B78">
      <w:pPr>
        <w:spacing w:after="0"/>
        <w:jc w:val="both"/>
      </w:pPr>
      <w:r>
        <w:t>K Nightingale Clerk Q</w:t>
      </w:r>
      <w:r w:rsidR="009412D8">
        <w:t>3</w:t>
      </w:r>
      <w:r>
        <w:t xml:space="preserve"> salary £569.07</w:t>
      </w:r>
    </w:p>
    <w:p w14:paraId="0815E462" w14:textId="77777777" w:rsidR="00E404A1" w:rsidRPr="00D36E3B" w:rsidRDefault="00E404A1" w:rsidP="00AC3B78">
      <w:pPr>
        <w:spacing w:after="0"/>
        <w:jc w:val="both"/>
        <w:rPr>
          <w:rFonts w:asciiTheme="majorHAnsi" w:hAnsiTheme="majorHAnsi" w:cstheme="majorHAnsi"/>
        </w:rPr>
      </w:pPr>
    </w:p>
    <w:p w14:paraId="0240E875" w14:textId="345A9F41" w:rsidR="00C3137A" w:rsidRDefault="00947325">
      <w:pPr>
        <w:spacing w:after="0"/>
        <w:jc w:val="both"/>
        <w:rPr>
          <w:rFonts w:asciiTheme="majorHAnsi" w:hAnsiTheme="majorHAnsi" w:cstheme="majorHAnsi"/>
        </w:rPr>
      </w:pPr>
      <w:r w:rsidRPr="00D36E3B">
        <w:rPr>
          <w:rFonts w:asciiTheme="majorHAnsi" w:hAnsiTheme="majorHAnsi" w:cstheme="majorHAnsi"/>
        </w:rPr>
        <w:t xml:space="preserve">Meeting finished </w:t>
      </w:r>
      <w:r w:rsidR="009412D8">
        <w:rPr>
          <w:rFonts w:asciiTheme="majorHAnsi" w:hAnsiTheme="majorHAnsi" w:cstheme="majorHAnsi"/>
        </w:rPr>
        <w:t>8</w:t>
      </w:r>
      <w:r w:rsidR="005B4F1E" w:rsidRPr="00D36E3B">
        <w:rPr>
          <w:rFonts w:asciiTheme="majorHAnsi" w:hAnsiTheme="majorHAnsi" w:cstheme="majorHAnsi"/>
        </w:rPr>
        <w:t>.</w:t>
      </w:r>
      <w:r w:rsidR="009412D8">
        <w:rPr>
          <w:rFonts w:asciiTheme="majorHAnsi" w:hAnsiTheme="majorHAnsi" w:cstheme="majorHAnsi"/>
        </w:rPr>
        <w:t>3</w:t>
      </w:r>
      <w:r w:rsidR="005B4F1E" w:rsidRPr="00D36E3B">
        <w:rPr>
          <w:rFonts w:asciiTheme="majorHAnsi" w:hAnsiTheme="majorHAnsi" w:cstheme="majorHAnsi"/>
        </w:rPr>
        <w:t>0 pm</w:t>
      </w:r>
    </w:p>
    <w:p w14:paraId="553B1708" w14:textId="77777777" w:rsidR="00AC3B78" w:rsidRPr="00D36E3B" w:rsidRDefault="00AC3B78">
      <w:pPr>
        <w:spacing w:after="0"/>
        <w:jc w:val="both"/>
        <w:rPr>
          <w:rFonts w:asciiTheme="majorHAnsi" w:hAnsiTheme="majorHAnsi" w:cstheme="majorHAnsi"/>
        </w:rPr>
      </w:pPr>
    </w:p>
    <w:p w14:paraId="0F2283AF" w14:textId="6EC618AF" w:rsidR="00C3137A" w:rsidRDefault="00947325">
      <w:pPr>
        <w:spacing w:after="0"/>
        <w:jc w:val="both"/>
        <w:rPr>
          <w:rFonts w:asciiTheme="majorHAnsi" w:hAnsiTheme="majorHAnsi" w:cstheme="majorHAnsi"/>
          <w:b/>
          <w:bCs/>
        </w:rPr>
      </w:pPr>
      <w:r w:rsidRPr="00D36E3B">
        <w:rPr>
          <w:rFonts w:asciiTheme="majorHAnsi" w:hAnsiTheme="majorHAnsi" w:cstheme="majorHAnsi"/>
        </w:rPr>
        <w:t xml:space="preserve">Next meeting </w:t>
      </w:r>
      <w:r w:rsidR="009412D8">
        <w:rPr>
          <w:rFonts w:asciiTheme="majorHAnsi" w:hAnsiTheme="majorHAnsi" w:cstheme="majorHAnsi"/>
          <w:b/>
          <w:bCs/>
        </w:rPr>
        <w:t>8</w:t>
      </w:r>
      <w:r w:rsidR="005B4F1E" w:rsidRPr="00D36E3B">
        <w:rPr>
          <w:rFonts w:asciiTheme="majorHAnsi" w:hAnsiTheme="majorHAnsi" w:cstheme="majorHAnsi"/>
          <w:b/>
          <w:bCs/>
          <w:vertAlign w:val="superscript"/>
        </w:rPr>
        <w:t>th</w:t>
      </w:r>
      <w:r w:rsidR="005B4F1E" w:rsidRPr="00D36E3B">
        <w:rPr>
          <w:rFonts w:asciiTheme="majorHAnsi" w:hAnsiTheme="majorHAnsi" w:cstheme="majorHAnsi"/>
          <w:b/>
          <w:bCs/>
        </w:rPr>
        <w:t xml:space="preserve"> </w:t>
      </w:r>
      <w:r w:rsidR="009412D8">
        <w:rPr>
          <w:rFonts w:asciiTheme="majorHAnsi" w:hAnsiTheme="majorHAnsi" w:cstheme="majorHAnsi"/>
          <w:b/>
          <w:bCs/>
        </w:rPr>
        <w:t>March</w:t>
      </w:r>
      <w:r w:rsidR="005B4F1E" w:rsidRPr="00D36E3B">
        <w:rPr>
          <w:rFonts w:asciiTheme="majorHAnsi" w:hAnsiTheme="majorHAnsi" w:cstheme="majorHAnsi"/>
          <w:b/>
          <w:bCs/>
        </w:rPr>
        <w:t xml:space="preserve"> 202</w:t>
      </w:r>
      <w:r w:rsidR="0008183A">
        <w:rPr>
          <w:rFonts w:asciiTheme="majorHAnsi" w:hAnsiTheme="majorHAnsi" w:cstheme="majorHAnsi"/>
          <w:b/>
          <w:bCs/>
        </w:rPr>
        <w:t xml:space="preserve">1. </w:t>
      </w:r>
      <w:r w:rsidR="0008183A" w:rsidRPr="0008183A">
        <w:rPr>
          <w:rFonts w:asciiTheme="majorHAnsi" w:hAnsiTheme="majorHAnsi" w:cstheme="majorHAnsi"/>
        </w:rPr>
        <w:t xml:space="preserve">To be held in </w:t>
      </w:r>
      <w:r w:rsidR="0008183A">
        <w:rPr>
          <w:rFonts w:asciiTheme="majorHAnsi" w:hAnsiTheme="majorHAnsi" w:cstheme="majorHAnsi"/>
        </w:rPr>
        <w:t xml:space="preserve">Millennium </w:t>
      </w:r>
      <w:r w:rsidR="0008183A" w:rsidRPr="0008183A">
        <w:rPr>
          <w:rFonts w:asciiTheme="majorHAnsi" w:hAnsiTheme="majorHAnsi" w:cstheme="majorHAnsi"/>
        </w:rPr>
        <w:t>Hall if COVID regulations allow or via Zoom</w:t>
      </w:r>
      <w:r w:rsidR="00605059">
        <w:rPr>
          <w:rFonts w:asciiTheme="majorHAnsi" w:hAnsiTheme="majorHAnsi" w:cstheme="majorHAnsi"/>
        </w:rPr>
        <w:t>.</w:t>
      </w:r>
    </w:p>
    <w:p w14:paraId="1B181EFE" w14:textId="77777777" w:rsidR="00C3137A" w:rsidRPr="00D36E3B" w:rsidRDefault="00C3137A">
      <w:pPr>
        <w:rPr>
          <w:rFonts w:asciiTheme="majorHAnsi" w:hAnsiTheme="majorHAnsi" w:cstheme="majorHAnsi"/>
          <w:b/>
        </w:rPr>
      </w:pPr>
    </w:p>
    <w:sectPr w:rsidR="00C3137A" w:rsidRPr="00D36E3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DD0CE" w14:textId="77777777" w:rsidR="00F21885" w:rsidRDefault="00F21885">
      <w:pPr>
        <w:spacing w:after="0" w:line="240" w:lineRule="auto"/>
      </w:pPr>
      <w:r>
        <w:separator/>
      </w:r>
    </w:p>
  </w:endnote>
  <w:endnote w:type="continuationSeparator" w:id="0">
    <w:p w14:paraId="14404F30" w14:textId="77777777" w:rsidR="00F21885" w:rsidRDefault="00F21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804030504040204"/>
    <w:charset w:val="00"/>
    <w:family w:val="swiss"/>
    <w:pitch w:val="variable"/>
    <w:sig w:usb0="E1002EFF" w:usb1="C000605B" w:usb2="00000029" w:usb3="00000000" w:csb0="000101FF" w:csb1="00000000"/>
  </w:font>
  <w:font w:name="CIDFont+F1">
    <w:altName w:val="Cambria"/>
    <w:panose1 w:val="020B0604020202020204"/>
    <w:charset w:val="00"/>
    <w:family w:val="roman"/>
    <w:notTrueType/>
    <w:pitch w:val="default"/>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8B47C" w14:textId="77777777" w:rsidR="00C3137A" w:rsidRDefault="00C313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C9369" w14:textId="77777777" w:rsidR="00C3137A" w:rsidRDefault="00C313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31273" w14:textId="77777777" w:rsidR="00C3137A" w:rsidRDefault="00C31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935E1" w14:textId="77777777" w:rsidR="00F21885" w:rsidRDefault="00F21885">
      <w:pPr>
        <w:spacing w:after="0" w:line="240" w:lineRule="auto"/>
      </w:pPr>
      <w:r>
        <w:separator/>
      </w:r>
    </w:p>
  </w:footnote>
  <w:footnote w:type="continuationSeparator" w:id="0">
    <w:p w14:paraId="06552424" w14:textId="77777777" w:rsidR="00F21885" w:rsidRDefault="00F21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665F4" w14:textId="77777777" w:rsidR="00C3137A" w:rsidRDefault="00C313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FFDA7" w14:textId="77777777" w:rsidR="00C3137A" w:rsidRDefault="00C31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947AD" w14:textId="77777777" w:rsidR="00C3137A" w:rsidRDefault="00C31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D1026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C2CC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75AA5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B1C6A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3A93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863A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01C53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B6571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4E52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8A3C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C7439"/>
    <w:multiLevelType w:val="hybridMultilevel"/>
    <w:tmpl w:val="F048C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8D2B11"/>
    <w:multiLevelType w:val="multilevel"/>
    <w:tmpl w:val="BEE8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266053"/>
    <w:multiLevelType w:val="hybridMultilevel"/>
    <w:tmpl w:val="AA8A0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B55BC4"/>
    <w:multiLevelType w:val="hybridMultilevel"/>
    <w:tmpl w:val="44A6E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0D5D84"/>
    <w:multiLevelType w:val="hybridMultilevel"/>
    <w:tmpl w:val="B2E8F53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37A"/>
    <w:rsid w:val="0000161A"/>
    <w:rsid w:val="00023843"/>
    <w:rsid w:val="0005163F"/>
    <w:rsid w:val="0008183A"/>
    <w:rsid w:val="000B2DD5"/>
    <w:rsid w:val="000F15FE"/>
    <w:rsid w:val="000F51F7"/>
    <w:rsid w:val="00125672"/>
    <w:rsid w:val="00131E09"/>
    <w:rsid w:val="001E6744"/>
    <w:rsid w:val="001E6C0B"/>
    <w:rsid w:val="00220995"/>
    <w:rsid w:val="00237FA0"/>
    <w:rsid w:val="002472A5"/>
    <w:rsid w:val="0025318C"/>
    <w:rsid w:val="002627B0"/>
    <w:rsid w:val="002C0E71"/>
    <w:rsid w:val="003872B9"/>
    <w:rsid w:val="003B3CDD"/>
    <w:rsid w:val="003D036E"/>
    <w:rsid w:val="00402682"/>
    <w:rsid w:val="00466B60"/>
    <w:rsid w:val="005110C3"/>
    <w:rsid w:val="00517F4F"/>
    <w:rsid w:val="00584A3E"/>
    <w:rsid w:val="00592E86"/>
    <w:rsid w:val="005B4F1E"/>
    <w:rsid w:val="005C5D6D"/>
    <w:rsid w:val="005D02AF"/>
    <w:rsid w:val="005D4E3A"/>
    <w:rsid w:val="00605059"/>
    <w:rsid w:val="00657665"/>
    <w:rsid w:val="00674AE9"/>
    <w:rsid w:val="006A5468"/>
    <w:rsid w:val="006B097F"/>
    <w:rsid w:val="006D0A45"/>
    <w:rsid w:val="006F03B4"/>
    <w:rsid w:val="006F7C72"/>
    <w:rsid w:val="00705D5B"/>
    <w:rsid w:val="0072647C"/>
    <w:rsid w:val="00757172"/>
    <w:rsid w:val="00783818"/>
    <w:rsid w:val="00792D58"/>
    <w:rsid w:val="007F1612"/>
    <w:rsid w:val="00883D27"/>
    <w:rsid w:val="008E521D"/>
    <w:rsid w:val="0092372F"/>
    <w:rsid w:val="00936825"/>
    <w:rsid w:val="009412D8"/>
    <w:rsid w:val="00942E01"/>
    <w:rsid w:val="0094722C"/>
    <w:rsid w:val="00947325"/>
    <w:rsid w:val="00962D5E"/>
    <w:rsid w:val="009662E1"/>
    <w:rsid w:val="009666E9"/>
    <w:rsid w:val="009A5715"/>
    <w:rsid w:val="009D6FD8"/>
    <w:rsid w:val="009E7AC3"/>
    <w:rsid w:val="00A7672A"/>
    <w:rsid w:val="00AC3B78"/>
    <w:rsid w:val="00B13CE9"/>
    <w:rsid w:val="00B3710E"/>
    <w:rsid w:val="00B46978"/>
    <w:rsid w:val="00B666C7"/>
    <w:rsid w:val="00B91F6A"/>
    <w:rsid w:val="00BB3995"/>
    <w:rsid w:val="00BC7F0C"/>
    <w:rsid w:val="00BD1052"/>
    <w:rsid w:val="00BD763E"/>
    <w:rsid w:val="00BE239E"/>
    <w:rsid w:val="00BF4C6F"/>
    <w:rsid w:val="00C21CB2"/>
    <w:rsid w:val="00C3137A"/>
    <w:rsid w:val="00C60836"/>
    <w:rsid w:val="00CE317E"/>
    <w:rsid w:val="00D0208C"/>
    <w:rsid w:val="00D042C8"/>
    <w:rsid w:val="00D36E3B"/>
    <w:rsid w:val="00D37F47"/>
    <w:rsid w:val="00D40874"/>
    <w:rsid w:val="00D67BBA"/>
    <w:rsid w:val="00D80862"/>
    <w:rsid w:val="00D8417C"/>
    <w:rsid w:val="00D91C87"/>
    <w:rsid w:val="00D970E5"/>
    <w:rsid w:val="00DA5DDE"/>
    <w:rsid w:val="00DE7C3C"/>
    <w:rsid w:val="00E23C6E"/>
    <w:rsid w:val="00E404A1"/>
    <w:rsid w:val="00E40860"/>
    <w:rsid w:val="00E52C00"/>
    <w:rsid w:val="00E725BA"/>
    <w:rsid w:val="00E805FD"/>
    <w:rsid w:val="00E834C6"/>
    <w:rsid w:val="00F14395"/>
    <w:rsid w:val="00F20004"/>
    <w:rsid w:val="00F21885"/>
    <w:rsid w:val="00F27A11"/>
    <w:rsid w:val="00F661D4"/>
    <w:rsid w:val="00F7721B"/>
    <w:rsid w:val="00F9438E"/>
    <w:rsid w:val="00F95FED"/>
    <w:rsid w:val="00FB6956"/>
    <w:rsid w:val="00FD03FC"/>
    <w:rsid w:val="00FD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FA627"/>
  <w15:docId w15:val="{A60D312B-89B5-442B-8EE7-212F1F15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2448"/>
      </w:tabs>
      <w:spacing w:after="240" w:line="276" w:lineRule="auto"/>
    </w:pPr>
    <w:rPr>
      <w:rFonts w:asciiTheme="minorHAnsi" w:hAnsiTheme="minorHAnsi"/>
      <w:sz w:val="24"/>
      <w:szCs w:val="24"/>
    </w:rPr>
  </w:style>
  <w:style w:type="paragraph" w:styleId="Heading1">
    <w:name w:val="heading 1"/>
    <w:basedOn w:val="Normal"/>
    <w:next w:val="Normal"/>
    <w:uiPriority w:val="9"/>
    <w:qFormat/>
    <w:pPr>
      <w:spacing w:after="360"/>
      <w:contextualSpacing/>
      <w:jc w:val="center"/>
      <w:outlineLvl w:val="0"/>
    </w:pPr>
    <w:rPr>
      <w:sz w:val="26"/>
    </w:rPr>
  </w:style>
  <w:style w:type="paragraph" w:styleId="Heading2">
    <w:name w:val="heading 2"/>
    <w:basedOn w:val="Normal"/>
    <w:next w:val="Normal"/>
    <w:uiPriority w:val="9"/>
    <w:unhideWhenUsed/>
    <w:qFormat/>
    <w:pPr>
      <w:spacing w:after="0"/>
      <w:outlineLvl w:val="1"/>
    </w:pPr>
    <w:rPr>
      <w:rFonts w:asciiTheme="majorHAnsi" w:hAnsiTheme="majorHAnsi"/>
      <w:b/>
    </w:rPr>
  </w:style>
  <w:style w:type="paragraph" w:styleId="Heading3">
    <w:name w:val="heading 3"/>
    <w:basedOn w:val="Normal"/>
    <w:next w:val="Normal"/>
    <w:uiPriority w:val="9"/>
    <w:semiHidden/>
    <w:unhideWhenUsed/>
    <w:pPr>
      <w:keepNext/>
      <w:outlineLvl w:val="2"/>
    </w:pPr>
    <w:rPr>
      <w:rFonts w:asciiTheme="majorHAnsi" w:hAnsiTheme="majorHAnsi"/>
      <w:b/>
      <w:bCs/>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nhideWhenUsed/>
    <w:qFormat/>
    <w:pPr>
      <w:jc w:val="center"/>
    </w:pPr>
    <w:rPr>
      <w:b/>
      <w:sz w:val="28"/>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styleId="Header">
    <w:name w:val="header"/>
    <w:basedOn w:val="Normal"/>
    <w:link w:val="HeaderChar"/>
    <w:uiPriority w:val="99"/>
    <w:unhideWhenUsed/>
    <w:pPr>
      <w:tabs>
        <w:tab w:val="clear" w:pos="2448"/>
        <w:tab w:val="center" w:pos="4513"/>
        <w:tab w:val="right" w:pos="9026"/>
      </w:tabs>
      <w:spacing w:after="0" w:line="240" w:lineRule="auto"/>
    </w:pPr>
  </w:style>
  <w:style w:type="character" w:customStyle="1" w:styleId="HeaderChar">
    <w:name w:val="Header Char"/>
    <w:basedOn w:val="DefaultParagraphFont"/>
    <w:link w:val="Header"/>
    <w:uiPriority w:val="99"/>
    <w:rPr>
      <w:rFonts w:asciiTheme="minorHAnsi" w:hAnsiTheme="minorHAnsi"/>
      <w:sz w:val="24"/>
      <w:szCs w:val="24"/>
    </w:rPr>
  </w:style>
  <w:style w:type="paragraph" w:styleId="Footer">
    <w:name w:val="footer"/>
    <w:basedOn w:val="Normal"/>
    <w:link w:val="FooterChar"/>
    <w:uiPriority w:val="99"/>
    <w:unhideWhenUsed/>
    <w:pPr>
      <w:tabs>
        <w:tab w:val="clear" w:pos="2448"/>
        <w:tab w:val="center" w:pos="4513"/>
        <w:tab w:val="right" w:pos="9026"/>
      </w:tabs>
      <w:spacing w:after="0" w:line="240" w:lineRule="auto"/>
    </w:pPr>
  </w:style>
  <w:style w:type="character" w:customStyle="1" w:styleId="FooterChar">
    <w:name w:val="Footer Char"/>
    <w:basedOn w:val="DefaultParagraphFont"/>
    <w:link w:val="Footer"/>
    <w:uiPriority w:val="99"/>
    <w:rPr>
      <w:rFonts w:asciiTheme="minorHAnsi" w:hAnsiTheme="minorHAnsi"/>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12"/>
    <w:unhideWhenUsed/>
    <w:qFormat/>
    <w:rPr>
      <w:iCs/>
      <w:color w:val="595959" w:themeColor="text1" w:themeTint="A6"/>
    </w:rPr>
  </w:style>
  <w:style w:type="paragraph" w:styleId="BlockText">
    <w:name w:val="Block Text"/>
    <w:basedOn w:val="Normal"/>
    <w:semiHidden/>
    <w:unhideWhenUsed/>
    <w:pPr>
      <w:pBdr>
        <w:top w:val="single" w:sz="2" w:space="10" w:color="365F91" w:themeColor="accent1" w:themeShade="BF" w:shadow="1"/>
        <w:left w:val="single" w:sz="2" w:space="10" w:color="365F91" w:themeColor="accent1" w:themeShade="BF" w:shadow="1"/>
        <w:bottom w:val="single" w:sz="2" w:space="10" w:color="365F91" w:themeColor="accent1" w:themeShade="BF" w:shadow="1"/>
        <w:right w:val="single" w:sz="2" w:space="10" w:color="365F91" w:themeColor="accent1" w:themeShade="BF" w:shadow="1"/>
      </w:pBdr>
      <w:ind w:left="1152" w:right="1152"/>
    </w:pPr>
    <w:rPr>
      <w:rFonts w:eastAsiaTheme="minorEastAsia" w:cstheme="minorBidi"/>
      <w:i/>
      <w:iCs/>
      <w:color w:val="365F91" w:themeColor="accent1" w:themeShade="B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sz w:val="24"/>
      <w:szCs w:val="24"/>
    </w:rPr>
  </w:style>
  <w:style w:type="character" w:styleId="IntenseEmphasis">
    <w:name w:val="Intense Emphasis"/>
    <w:basedOn w:val="DefaultParagraphFont"/>
    <w:uiPriority w:val="21"/>
    <w:semiHidden/>
    <w:unhideWhenUsed/>
    <w:qFormat/>
    <w:rPr>
      <w:i/>
      <w:iCs/>
      <w:color w:val="365F91"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Pr>
      <w:rFonts w:asciiTheme="minorHAnsi" w:hAnsiTheme="minorHAnsi"/>
      <w:i/>
      <w:iCs/>
      <w:color w:val="365F91" w:themeColor="accent1" w:themeShade="BF"/>
      <w:sz w:val="24"/>
      <w:szCs w:val="24"/>
    </w:rPr>
  </w:style>
  <w:style w:type="character" w:styleId="IntenseReference">
    <w:name w:val="Intense Reference"/>
    <w:basedOn w:val="DefaultParagraphFont"/>
    <w:uiPriority w:val="32"/>
    <w:semiHidden/>
    <w:unhideWhenUsed/>
    <w:qFormat/>
    <w:rPr>
      <w:b/>
      <w:bCs/>
      <w:caps w:val="0"/>
      <w:smallCaps/>
      <w:color w:val="365F91" w:themeColor="accent1" w:themeShade="BF"/>
      <w:spacing w:val="5"/>
    </w:rPr>
  </w:style>
  <w:style w:type="character" w:customStyle="1" w:styleId="UnresolvedMention1">
    <w:name w:val="Unresolved Mention1"/>
    <w:basedOn w:val="DefaultParagraphFont"/>
    <w:uiPriority w:val="99"/>
    <w:semiHidden/>
    <w:unhideWhenUsed/>
    <w:rPr>
      <w:color w:val="595959" w:themeColor="text1" w:themeTint="A6"/>
      <w:shd w:val="clear" w:color="auto" w:fill="E6E6E6"/>
    </w:rPr>
  </w:style>
  <w:style w:type="paragraph" w:styleId="ListParagraph">
    <w:name w:val="List Paragraph"/>
    <w:basedOn w:val="Normal"/>
    <w:uiPriority w:val="34"/>
    <w:qFormat/>
    <w:rsid w:val="003B3CDD"/>
    <w:pPr>
      <w:tabs>
        <w:tab w:val="clear" w:pos="2448"/>
      </w:tabs>
      <w:spacing w:before="100" w:beforeAutospacing="1" w:after="100" w:afterAutospacing="1" w:line="240" w:lineRule="auto"/>
    </w:pPr>
    <w:rPr>
      <w:rFonts w:ascii="Times New Roman" w:hAnsi="Times New Roman"/>
      <w:lang w:val="en-GB" w:eastAsia="en-GB"/>
    </w:rPr>
  </w:style>
  <w:style w:type="character" w:customStyle="1" w:styleId="apple-converted-space">
    <w:name w:val="apple-converted-space"/>
    <w:basedOn w:val="DefaultParagraphFont"/>
    <w:rsid w:val="003B3CDD"/>
  </w:style>
  <w:style w:type="character" w:styleId="Hyperlink">
    <w:name w:val="Hyperlink"/>
    <w:basedOn w:val="DefaultParagraphFont"/>
    <w:uiPriority w:val="99"/>
    <w:unhideWhenUsed/>
    <w:rsid w:val="003B3CDD"/>
    <w:rPr>
      <w:color w:val="0000FF"/>
      <w:u w:val="single"/>
    </w:rPr>
  </w:style>
  <w:style w:type="character" w:styleId="UnresolvedMention">
    <w:name w:val="Unresolved Mention"/>
    <w:basedOn w:val="DefaultParagraphFont"/>
    <w:uiPriority w:val="99"/>
    <w:semiHidden/>
    <w:unhideWhenUsed/>
    <w:rsid w:val="005B4F1E"/>
    <w:rPr>
      <w:color w:val="605E5C"/>
      <w:shd w:val="clear" w:color="auto" w:fill="E1DFDD"/>
    </w:rPr>
  </w:style>
  <w:style w:type="paragraph" w:styleId="NormalWeb">
    <w:name w:val="Normal (Web)"/>
    <w:basedOn w:val="Normal"/>
    <w:uiPriority w:val="99"/>
    <w:semiHidden/>
    <w:unhideWhenUsed/>
    <w:rsid w:val="00FB6956"/>
    <w:pPr>
      <w:tabs>
        <w:tab w:val="clear" w:pos="2448"/>
      </w:tabs>
      <w:spacing w:before="100" w:beforeAutospacing="1" w:after="100" w:afterAutospacing="1" w:line="240" w:lineRule="auto"/>
    </w:pPr>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9948">
      <w:bodyDiv w:val="1"/>
      <w:marLeft w:val="0"/>
      <w:marRight w:val="0"/>
      <w:marTop w:val="0"/>
      <w:marBottom w:val="0"/>
      <w:divBdr>
        <w:top w:val="none" w:sz="0" w:space="0" w:color="auto"/>
        <w:left w:val="none" w:sz="0" w:space="0" w:color="auto"/>
        <w:bottom w:val="none" w:sz="0" w:space="0" w:color="auto"/>
        <w:right w:val="none" w:sz="0" w:space="0" w:color="auto"/>
      </w:divBdr>
    </w:div>
    <w:div w:id="35012529">
      <w:bodyDiv w:val="1"/>
      <w:marLeft w:val="0"/>
      <w:marRight w:val="0"/>
      <w:marTop w:val="0"/>
      <w:marBottom w:val="0"/>
      <w:divBdr>
        <w:top w:val="none" w:sz="0" w:space="0" w:color="auto"/>
        <w:left w:val="none" w:sz="0" w:space="0" w:color="auto"/>
        <w:bottom w:val="none" w:sz="0" w:space="0" w:color="auto"/>
        <w:right w:val="none" w:sz="0" w:space="0" w:color="auto"/>
      </w:divBdr>
      <w:divsChild>
        <w:div w:id="2044556960">
          <w:marLeft w:val="0"/>
          <w:marRight w:val="0"/>
          <w:marTop w:val="0"/>
          <w:marBottom w:val="0"/>
          <w:divBdr>
            <w:top w:val="none" w:sz="0" w:space="0" w:color="auto"/>
            <w:left w:val="none" w:sz="0" w:space="0" w:color="auto"/>
            <w:bottom w:val="none" w:sz="0" w:space="0" w:color="auto"/>
            <w:right w:val="none" w:sz="0" w:space="0" w:color="auto"/>
          </w:divBdr>
        </w:div>
        <w:div w:id="132524182">
          <w:marLeft w:val="0"/>
          <w:marRight w:val="0"/>
          <w:marTop w:val="0"/>
          <w:marBottom w:val="0"/>
          <w:divBdr>
            <w:top w:val="none" w:sz="0" w:space="0" w:color="auto"/>
            <w:left w:val="none" w:sz="0" w:space="0" w:color="auto"/>
            <w:bottom w:val="none" w:sz="0" w:space="0" w:color="auto"/>
            <w:right w:val="none" w:sz="0" w:space="0" w:color="auto"/>
          </w:divBdr>
        </w:div>
        <w:div w:id="311567890">
          <w:marLeft w:val="0"/>
          <w:marRight w:val="0"/>
          <w:marTop w:val="0"/>
          <w:marBottom w:val="0"/>
          <w:divBdr>
            <w:top w:val="none" w:sz="0" w:space="0" w:color="auto"/>
            <w:left w:val="none" w:sz="0" w:space="0" w:color="auto"/>
            <w:bottom w:val="none" w:sz="0" w:space="0" w:color="auto"/>
            <w:right w:val="none" w:sz="0" w:space="0" w:color="auto"/>
          </w:divBdr>
        </w:div>
        <w:div w:id="218251080">
          <w:marLeft w:val="0"/>
          <w:marRight w:val="0"/>
          <w:marTop w:val="0"/>
          <w:marBottom w:val="0"/>
          <w:divBdr>
            <w:top w:val="none" w:sz="0" w:space="0" w:color="auto"/>
            <w:left w:val="none" w:sz="0" w:space="0" w:color="auto"/>
            <w:bottom w:val="none" w:sz="0" w:space="0" w:color="auto"/>
            <w:right w:val="none" w:sz="0" w:space="0" w:color="auto"/>
          </w:divBdr>
        </w:div>
        <w:div w:id="1376152767">
          <w:marLeft w:val="0"/>
          <w:marRight w:val="0"/>
          <w:marTop w:val="0"/>
          <w:marBottom w:val="0"/>
          <w:divBdr>
            <w:top w:val="none" w:sz="0" w:space="0" w:color="auto"/>
            <w:left w:val="none" w:sz="0" w:space="0" w:color="auto"/>
            <w:bottom w:val="none" w:sz="0" w:space="0" w:color="auto"/>
            <w:right w:val="none" w:sz="0" w:space="0" w:color="auto"/>
          </w:divBdr>
        </w:div>
      </w:divsChild>
    </w:div>
    <w:div w:id="354037901">
      <w:bodyDiv w:val="1"/>
      <w:marLeft w:val="0"/>
      <w:marRight w:val="0"/>
      <w:marTop w:val="0"/>
      <w:marBottom w:val="0"/>
      <w:divBdr>
        <w:top w:val="none" w:sz="0" w:space="0" w:color="auto"/>
        <w:left w:val="none" w:sz="0" w:space="0" w:color="auto"/>
        <w:bottom w:val="none" w:sz="0" w:space="0" w:color="auto"/>
        <w:right w:val="none" w:sz="0" w:space="0" w:color="auto"/>
      </w:divBdr>
      <w:divsChild>
        <w:div w:id="1736974249">
          <w:marLeft w:val="0"/>
          <w:marRight w:val="0"/>
          <w:marTop w:val="0"/>
          <w:marBottom w:val="0"/>
          <w:divBdr>
            <w:top w:val="none" w:sz="0" w:space="0" w:color="auto"/>
            <w:left w:val="none" w:sz="0" w:space="0" w:color="auto"/>
            <w:bottom w:val="none" w:sz="0" w:space="0" w:color="auto"/>
            <w:right w:val="none" w:sz="0" w:space="0" w:color="auto"/>
          </w:divBdr>
          <w:divsChild>
            <w:div w:id="426728764">
              <w:marLeft w:val="0"/>
              <w:marRight w:val="0"/>
              <w:marTop w:val="0"/>
              <w:marBottom w:val="0"/>
              <w:divBdr>
                <w:top w:val="none" w:sz="0" w:space="0" w:color="auto"/>
                <w:left w:val="none" w:sz="0" w:space="0" w:color="auto"/>
                <w:bottom w:val="none" w:sz="0" w:space="0" w:color="auto"/>
                <w:right w:val="none" w:sz="0" w:space="0" w:color="auto"/>
              </w:divBdr>
              <w:divsChild>
                <w:div w:id="4893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79926">
      <w:bodyDiv w:val="1"/>
      <w:marLeft w:val="0"/>
      <w:marRight w:val="0"/>
      <w:marTop w:val="0"/>
      <w:marBottom w:val="0"/>
      <w:divBdr>
        <w:top w:val="none" w:sz="0" w:space="0" w:color="auto"/>
        <w:left w:val="none" w:sz="0" w:space="0" w:color="auto"/>
        <w:bottom w:val="none" w:sz="0" w:space="0" w:color="auto"/>
        <w:right w:val="none" w:sz="0" w:space="0" w:color="auto"/>
      </w:divBdr>
      <w:divsChild>
        <w:div w:id="1995179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9238164">
              <w:marLeft w:val="0"/>
              <w:marRight w:val="0"/>
              <w:marTop w:val="0"/>
              <w:marBottom w:val="0"/>
              <w:divBdr>
                <w:top w:val="none" w:sz="0" w:space="0" w:color="auto"/>
                <w:left w:val="none" w:sz="0" w:space="0" w:color="auto"/>
                <w:bottom w:val="none" w:sz="0" w:space="0" w:color="auto"/>
                <w:right w:val="none" w:sz="0" w:space="0" w:color="auto"/>
              </w:divBdr>
              <w:divsChild>
                <w:div w:id="17357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4882">
      <w:bodyDiv w:val="1"/>
      <w:marLeft w:val="0"/>
      <w:marRight w:val="0"/>
      <w:marTop w:val="0"/>
      <w:marBottom w:val="0"/>
      <w:divBdr>
        <w:top w:val="none" w:sz="0" w:space="0" w:color="auto"/>
        <w:left w:val="none" w:sz="0" w:space="0" w:color="auto"/>
        <w:bottom w:val="none" w:sz="0" w:space="0" w:color="auto"/>
        <w:right w:val="none" w:sz="0" w:space="0" w:color="auto"/>
      </w:divBdr>
    </w:div>
    <w:div w:id="998650678">
      <w:bodyDiv w:val="1"/>
      <w:marLeft w:val="0"/>
      <w:marRight w:val="0"/>
      <w:marTop w:val="0"/>
      <w:marBottom w:val="0"/>
      <w:divBdr>
        <w:top w:val="none" w:sz="0" w:space="0" w:color="auto"/>
        <w:left w:val="none" w:sz="0" w:space="0" w:color="auto"/>
        <w:bottom w:val="none" w:sz="0" w:space="0" w:color="auto"/>
        <w:right w:val="none" w:sz="0" w:space="0" w:color="auto"/>
      </w:divBdr>
      <w:divsChild>
        <w:div w:id="490755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1207797">
              <w:marLeft w:val="0"/>
              <w:marRight w:val="0"/>
              <w:marTop w:val="0"/>
              <w:marBottom w:val="0"/>
              <w:divBdr>
                <w:top w:val="none" w:sz="0" w:space="0" w:color="auto"/>
                <w:left w:val="none" w:sz="0" w:space="0" w:color="auto"/>
                <w:bottom w:val="none" w:sz="0" w:space="0" w:color="auto"/>
                <w:right w:val="none" w:sz="0" w:space="0" w:color="auto"/>
              </w:divBdr>
              <w:divsChild>
                <w:div w:id="46053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00858">
      <w:bodyDiv w:val="1"/>
      <w:marLeft w:val="0"/>
      <w:marRight w:val="0"/>
      <w:marTop w:val="0"/>
      <w:marBottom w:val="0"/>
      <w:divBdr>
        <w:top w:val="none" w:sz="0" w:space="0" w:color="auto"/>
        <w:left w:val="none" w:sz="0" w:space="0" w:color="auto"/>
        <w:bottom w:val="none" w:sz="0" w:space="0" w:color="auto"/>
        <w:right w:val="none" w:sz="0" w:space="0" w:color="auto"/>
      </w:divBdr>
      <w:divsChild>
        <w:div w:id="1279140041">
          <w:marLeft w:val="0"/>
          <w:marRight w:val="0"/>
          <w:marTop w:val="0"/>
          <w:marBottom w:val="0"/>
          <w:divBdr>
            <w:top w:val="none" w:sz="0" w:space="0" w:color="auto"/>
            <w:left w:val="none" w:sz="0" w:space="0" w:color="auto"/>
            <w:bottom w:val="none" w:sz="0" w:space="0" w:color="auto"/>
            <w:right w:val="none" w:sz="0" w:space="0" w:color="auto"/>
          </w:divBdr>
          <w:divsChild>
            <w:div w:id="440036151">
              <w:marLeft w:val="0"/>
              <w:marRight w:val="0"/>
              <w:marTop w:val="0"/>
              <w:marBottom w:val="0"/>
              <w:divBdr>
                <w:top w:val="none" w:sz="0" w:space="0" w:color="auto"/>
                <w:left w:val="none" w:sz="0" w:space="0" w:color="auto"/>
                <w:bottom w:val="none" w:sz="0" w:space="0" w:color="auto"/>
                <w:right w:val="none" w:sz="0" w:space="0" w:color="auto"/>
              </w:divBdr>
              <w:divsChild>
                <w:div w:id="1543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7426">
      <w:bodyDiv w:val="1"/>
      <w:marLeft w:val="0"/>
      <w:marRight w:val="0"/>
      <w:marTop w:val="0"/>
      <w:marBottom w:val="0"/>
      <w:divBdr>
        <w:top w:val="none" w:sz="0" w:space="0" w:color="auto"/>
        <w:left w:val="none" w:sz="0" w:space="0" w:color="auto"/>
        <w:bottom w:val="none" w:sz="0" w:space="0" w:color="auto"/>
        <w:right w:val="none" w:sz="0" w:space="0" w:color="auto"/>
      </w:divBdr>
      <w:divsChild>
        <w:div w:id="2079663730">
          <w:marLeft w:val="0"/>
          <w:marRight w:val="0"/>
          <w:marTop w:val="0"/>
          <w:marBottom w:val="0"/>
          <w:divBdr>
            <w:top w:val="none" w:sz="0" w:space="0" w:color="auto"/>
            <w:left w:val="none" w:sz="0" w:space="0" w:color="auto"/>
            <w:bottom w:val="none" w:sz="0" w:space="0" w:color="auto"/>
            <w:right w:val="none" w:sz="0" w:space="0" w:color="auto"/>
          </w:divBdr>
          <w:divsChild>
            <w:div w:id="268514518">
              <w:marLeft w:val="0"/>
              <w:marRight w:val="0"/>
              <w:marTop w:val="0"/>
              <w:marBottom w:val="0"/>
              <w:divBdr>
                <w:top w:val="none" w:sz="0" w:space="0" w:color="auto"/>
                <w:left w:val="none" w:sz="0" w:space="0" w:color="auto"/>
                <w:bottom w:val="none" w:sz="0" w:space="0" w:color="auto"/>
                <w:right w:val="none" w:sz="0" w:space="0" w:color="auto"/>
              </w:divBdr>
              <w:divsChild>
                <w:div w:id="132724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79551FB8321410D84D97376CCBAFE74"/>
        <w:category>
          <w:name w:val="General"/>
          <w:gallery w:val="placeholder"/>
        </w:category>
        <w:types>
          <w:type w:val="bbPlcHdr"/>
        </w:types>
        <w:behaviors>
          <w:behavior w:val="content"/>
        </w:behaviors>
        <w:guid w:val="{68CFCE55-0E13-486F-8648-B234090050CA}"/>
      </w:docPartPr>
      <w:docPartBody>
        <w:p w:rsidR="00401CEF" w:rsidRDefault="00464EA3">
          <w:pPr>
            <w:pStyle w:val="579551FB8321410D84D97376CCBAFE74"/>
          </w:pPr>
          <w:r>
            <w:t>Organization/Committee Name</w:t>
          </w:r>
        </w:p>
      </w:docPartBody>
    </w:docPart>
    <w:docPart>
      <w:docPartPr>
        <w:name w:val="359A0A93C7C94118B7ED947419C88EE9"/>
        <w:category>
          <w:name w:val="General"/>
          <w:gallery w:val="placeholder"/>
        </w:category>
        <w:types>
          <w:type w:val="bbPlcHdr"/>
        </w:types>
        <w:behaviors>
          <w:behavior w:val="content"/>
        </w:behaviors>
        <w:guid w:val="{AAFB3117-1874-4EC8-9C78-C965B14D008F}"/>
      </w:docPartPr>
      <w:docPartBody>
        <w:p w:rsidR="00401CEF" w:rsidRDefault="00464EA3">
          <w:pPr>
            <w:pStyle w:val="359A0A93C7C94118B7ED947419C88EE9"/>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804030504040204"/>
    <w:charset w:val="00"/>
    <w:family w:val="swiss"/>
    <w:pitch w:val="variable"/>
    <w:sig w:usb0="E1002EFF" w:usb1="C000605B" w:usb2="00000029" w:usb3="00000000" w:csb0="000101FF" w:csb1="00000000"/>
  </w:font>
  <w:font w:name="CIDFont+F1">
    <w:altName w:val="Cambria"/>
    <w:panose1 w:val="020B0604020202020204"/>
    <w:charset w:val="00"/>
    <w:family w:val="roman"/>
    <w:notTrueType/>
    <w:pitch w:val="default"/>
  </w:font>
  <w:font w:name="-webkit-standard">
    <w:altName w:val="Cambria"/>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CEF"/>
    <w:rsid w:val="000B0560"/>
    <w:rsid w:val="00271A84"/>
    <w:rsid w:val="002A3823"/>
    <w:rsid w:val="003F7FF9"/>
    <w:rsid w:val="00401CEF"/>
    <w:rsid w:val="00464EA3"/>
    <w:rsid w:val="00522F81"/>
    <w:rsid w:val="00566254"/>
    <w:rsid w:val="005A60DE"/>
    <w:rsid w:val="00646D20"/>
    <w:rsid w:val="006A582A"/>
    <w:rsid w:val="00776D1F"/>
    <w:rsid w:val="008B013A"/>
    <w:rsid w:val="008D4E5C"/>
    <w:rsid w:val="009B1734"/>
    <w:rsid w:val="00DD1964"/>
    <w:rsid w:val="00DD7182"/>
    <w:rsid w:val="00DE7F86"/>
    <w:rsid w:val="00E219DD"/>
    <w:rsid w:val="00E25530"/>
    <w:rsid w:val="00FF2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9551FB8321410D84D97376CCBAFE74">
    <w:name w:val="579551FB8321410D84D97376CCBAFE74"/>
  </w:style>
  <w:style w:type="paragraph" w:customStyle="1" w:styleId="359A0A93C7C94118B7ED947419C88EE9">
    <w:name w:val="359A0A93C7C94118B7ED947419C88EE9"/>
  </w:style>
  <w:style w:type="character" w:styleId="Emphasis">
    <w:name w:val="Emphasis"/>
    <w:basedOn w:val="DefaultParagraphFont"/>
    <w:uiPriority w:val="12"/>
    <w:unhideWhenUsed/>
    <w:qFormat/>
    <w:rPr>
      <w:iCs/>
      <w:color w:val="595959" w:themeColor="text1" w:themeTint="A6"/>
    </w:rPr>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ut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Vernhams Dean Parish Council</dc:subject>
  <dc:creator>K Nightingale</dc:creator>
  <cp:keywords>11th January 2021</cp:keywords>
  <dc:description/>
  <cp:lastModifiedBy>karen.vdpc@gmail.com</cp:lastModifiedBy>
  <cp:revision>6</cp:revision>
  <cp:lastPrinted>2021-01-19T14:11:00Z</cp:lastPrinted>
  <dcterms:created xsi:type="dcterms:W3CDTF">2021-01-18T15:10:00Z</dcterms:created>
  <dcterms:modified xsi:type="dcterms:W3CDTF">2021-01-20T10:39:00Z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TC010184131033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SIP_Label_f42aa342-8706-4288-bd11-ebb85995028c_Enabled">
    <vt:lpwstr>True</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Owner">
    <vt:lpwstr>v-shbahu@microsoft.com</vt:lpwstr>
  </property>
  <property fmtid="{D5CDD505-2E9C-101B-9397-08002B2CF9AE}" pid="13" name="MSIP_Label_f42aa342-8706-4288-bd11-ebb85995028c_SetDate">
    <vt:lpwstr>2018-04-11T09:03:44.2469821Z</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